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1E41" w14:textId="77777777" w:rsidR="00916E7C" w:rsidRPr="00C749A4" w:rsidRDefault="00771B44" w:rsidP="00916E7C">
      <w:pPr>
        <w:jc w:val="center"/>
        <w:rPr>
          <w:rFonts w:asciiTheme="minorHAnsi" w:hAnsiTheme="minorHAnsi"/>
        </w:rPr>
      </w:pPr>
      <w:r>
        <w:rPr>
          <w:rFonts w:asciiTheme="minorHAnsi" w:hAnsiTheme="minorHAnsi"/>
        </w:rPr>
        <w:t>S</w:t>
      </w:r>
      <w:r w:rsidR="00916E7C" w:rsidRPr="00C749A4">
        <w:rPr>
          <w:rFonts w:asciiTheme="minorHAnsi" w:hAnsiTheme="minorHAnsi"/>
        </w:rPr>
        <w:t>371:</w:t>
      </w:r>
      <w:r w:rsidR="003C7D3A" w:rsidRPr="00C749A4">
        <w:rPr>
          <w:rFonts w:asciiTheme="minorHAnsi" w:hAnsiTheme="minorHAnsi"/>
        </w:rPr>
        <w:t xml:space="preserve"> </w:t>
      </w:r>
      <w:r w:rsidR="00916E7C" w:rsidRPr="00C749A4">
        <w:rPr>
          <w:rFonts w:asciiTheme="minorHAnsi" w:hAnsiTheme="minorHAnsi"/>
        </w:rPr>
        <w:t>Statistics for Sociology</w:t>
      </w:r>
    </w:p>
    <w:p w14:paraId="41A76A45" w14:textId="77777777" w:rsidR="00916E7C" w:rsidRPr="00C749A4" w:rsidRDefault="00916E7C" w:rsidP="00916E7C">
      <w:pPr>
        <w:jc w:val="center"/>
        <w:rPr>
          <w:rFonts w:asciiTheme="minorHAnsi" w:hAnsiTheme="minorHAnsi"/>
        </w:rPr>
      </w:pPr>
    </w:p>
    <w:p w14:paraId="4EA4BDEB" w14:textId="77777777" w:rsidR="00916E7C" w:rsidRPr="00C749A4" w:rsidRDefault="00756A22" w:rsidP="00916E7C">
      <w:pPr>
        <w:jc w:val="center"/>
        <w:rPr>
          <w:rFonts w:asciiTheme="minorHAnsi" w:hAnsiTheme="minorHAnsi"/>
          <w:b/>
          <w:sz w:val="28"/>
          <w:szCs w:val="28"/>
        </w:rPr>
      </w:pPr>
      <w:r>
        <w:rPr>
          <w:rFonts w:asciiTheme="minorHAnsi" w:hAnsiTheme="minorHAnsi"/>
          <w:b/>
          <w:sz w:val="28"/>
          <w:szCs w:val="28"/>
        </w:rPr>
        <w:t>Final Project</w:t>
      </w:r>
    </w:p>
    <w:p w14:paraId="2116CCF2" w14:textId="57929D25" w:rsidR="00916E7C" w:rsidRPr="00C749A4" w:rsidRDefault="00916E7C" w:rsidP="00916E7C">
      <w:pPr>
        <w:jc w:val="center"/>
        <w:rPr>
          <w:rFonts w:asciiTheme="minorHAnsi" w:hAnsiTheme="minorHAnsi"/>
          <w:sz w:val="28"/>
          <w:szCs w:val="28"/>
        </w:rPr>
      </w:pPr>
      <w:r w:rsidRPr="00C749A4">
        <w:rPr>
          <w:rFonts w:asciiTheme="minorHAnsi" w:hAnsiTheme="minorHAnsi"/>
          <w:sz w:val="28"/>
          <w:szCs w:val="28"/>
        </w:rPr>
        <w:t xml:space="preserve">Due Thursday, </w:t>
      </w:r>
      <w:r w:rsidR="00367C4B">
        <w:rPr>
          <w:rFonts w:asciiTheme="minorHAnsi" w:hAnsiTheme="minorHAnsi"/>
          <w:sz w:val="28"/>
          <w:szCs w:val="28"/>
        </w:rPr>
        <w:t>May 7</w:t>
      </w:r>
      <w:r w:rsidR="00756A22">
        <w:rPr>
          <w:rFonts w:asciiTheme="minorHAnsi" w:hAnsiTheme="minorHAnsi"/>
          <w:sz w:val="28"/>
          <w:szCs w:val="28"/>
        </w:rPr>
        <w:t xml:space="preserve">, </w:t>
      </w:r>
      <w:r w:rsidR="00B6136B">
        <w:rPr>
          <w:rFonts w:asciiTheme="minorHAnsi" w:hAnsiTheme="minorHAnsi"/>
          <w:sz w:val="28"/>
          <w:szCs w:val="28"/>
        </w:rPr>
        <w:t>1</w:t>
      </w:r>
      <w:r w:rsidR="00771B44">
        <w:rPr>
          <w:rFonts w:asciiTheme="minorHAnsi" w:hAnsiTheme="minorHAnsi"/>
          <w:sz w:val="28"/>
          <w:szCs w:val="28"/>
        </w:rPr>
        <w:t>2</w:t>
      </w:r>
      <w:r w:rsidR="00B6136B">
        <w:rPr>
          <w:rFonts w:asciiTheme="minorHAnsi" w:hAnsiTheme="minorHAnsi"/>
          <w:sz w:val="28"/>
          <w:szCs w:val="28"/>
        </w:rPr>
        <w:t>:</w:t>
      </w:r>
      <w:r w:rsidR="00771B44">
        <w:rPr>
          <w:rFonts w:asciiTheme="minorHAnsi" w:hAnsiTheme="minorHAnsi"/>
          <w:sz w:val="28"/>
          <w:szCs w:val="28"/>
        </w:rPr>
        <w:t>3</w:t>
      </w:r>
      <w:r w:rsidR="00B6136B">
        <w:rPr>
          <w:rFonts w:asciiTheme="minorHAnsi" w:hAnsiTheme="minorHAnsi"/>
          <w:sz w:val="28"/>
          <w:szCs w:val="28"/>
        </w:rPr>
        <w:t>0pm</w:t>
      </w:r>
      <w:r w:rsidR="0084084E">
        <w:rPr>
          <w:rFonts w:asciiTheme="minorHAnsi" w:hAnsiTheme="minorHAnsi"/>
          <w:sz w:val="28"/>
          <w:szCs w:val="28"/>
        </w:rPr>
        <w:t xml:space="preserve"> via Canvas</w:t>
      </w:r>
    </w:p>
    <w:p w14:paraId="02C11AF6" w14:textId="77777777" w:rsidR="00665165" w:rsidRPr="00C749A4" w:rsidRDefault="00C11D77" w:rsidP="00916E7C">
      <w:pPr>
        <w:jc w:val="center"/>
        <w:rPr>
          <w:rFonts w:asciiTheme="minorHAnsi" w:hAnsiTheme="minorHAnsi"/>
        </w:rPr>
      </w:pPr>
      <w:r>
        <w:rPr>
          <w:rFonts w:asciiTheme="minorHAnsi" w:hAnsiTheme="minorHAnsi"/>
        </w:rPr>
        <w:t>10</w:t>
      </w:r>
      <w:r w:rsidR="00756A22">
        <w:rPr>
          <w:rFonts w:asciiTheme="minorHAnsi" w:hAnsiTheme="minorHAnsi"/>
        </w:rPr>
        <w:t>0</w:t>
      </w:r>
      <w:r w:rsidR="00665165" w:rsidRPr="00C749A4">
        <w:rPr>
          <w:rFonts w:asciiTheme="minorHAnsi" w:hAnsiTheme="minorHAnsi"/>
        </w:rPr>
        <w:t xml:space="preserve"> points possible</w:t>
      </w:r>
    </w:p>
    <w:p w14:paraId="453407F0" w14:textId="5745EC5D" w:rsidR="00022E61" w:rsidRDefault="00022E61" w:rsidP="00916E7C">
      <w:pPr>
        <w:jc w:val="center"/>
        <w:rPr>
          <w:rFonts w:asciiTheme="minorHAnsi" w:hAnsiTheme="minorHAnsi"/>
        </w:rPr>
      </w:pPr>
    </w:p>
    <w:p w14:paraId="308984A7" w14:textId="77777777" w:rsidR="00E214C0" w:rsidRPr="00C749A4" w:rsidRDefault="00E214C0" w:rsidP="00916E7C">
      <w:pPr>
        <w:jc w:val="center"/>
        <w:rPr>
          <w:rFonts w:asciiTheme="minorHAnsi" w:hAnsiTheme="minorHAnsi"/>
        </w:rPr>
      </w:pPr>
    </w:p>
    <w:p w14:paraId="43D1F52B" w14:textId="77777777" w:rsidR="00E214C0" w:rsidRDefault="00756A22" w:rsidP="00BB2049">
      <w:pPr>
        <w:pStyle w:val="Title"/>
        <w:jc w:val="left"/>
        <w:rPr>
          <w:rFonts w:asciiTheme="minorHAnsi" w:hAnsiTheme="minorHAnsi" w:cstheme="minorHAnsi"/>
          <w:b w:val="0"/>
        </w:rPr>
      </w:pPr>
      <w:r>
        <w:rPr>
          <w:rFonts w:asciiTheme="minorHAnsi" w:hAnsiTheme="minorHAnsi" w:cstheme="minorHAnsi"/>
          <w:b w:val="0"/>
        </w:rPr>
        <w:t xml:space="preserve">This project provides an opportunity for you to review and apply the skills you learned throughout the course.  You will analyze data from the General Social Survey (GSS) and summarize and interpret your results in a report.  </w:t>
      </w:r>
    </w:p>
    <w:p w14:paraId="5A0027EB" w14:textId="77777777" w:rsidR="00E214C0" w:rsidRDefault="00E214C0" w:rsidP="00BB2049">
      <w:pPr>
        <w:pStyle w:val="Title"/>
        <w:jc w:val="left"/>
        <w:rPr>
          <w:rFonts w:asciiTheme="minorHAnsi" w:hAnsiTheme="minorHAnsi" w:cstheme="minorHAnsi"/>
          <w:b w:val="0"/>
        </w:rPr>
      </w:pPr>
    </w:p>
    <w:p w14:paraId="2D7DD7C3" w14:textId="77777777" w:rsidR="000F4D30" w:rsidRDefault="000F4D30" w:rsidP="000F4D30">
      <w:pPr>
        <w:spacing w:after="160" w:line="259" w:lineRule="auto"/>
        <w:rPr>
          <w:rFonts w:asciiTheme="minorHAnsi" w:hAnsiTheme="minorHAnsi" w:cstheme="minorHAnsi"/>
          <w:sz w:val="32"/>
          <w:szCs w:val="32"/>
        </w:rPr>
      </w:pPr>
    </w:p>
    <w:p w14:paraId="56E91803" w14:textId="5D9B64FB" w:rsidR="00E214C0" w:rsidRDefault="00E214C0" w:rsidP="000F4D30">
      <w:pPr>
        <w:spacing w:after="160" w:line="259" w:lineRule="auto"/>
        <w:rPr>
          <w:rFonts w:asciiTheme="minorHAnsi" w:hAnsiTheme="minorHAnsi" w:cstheme="minorHAnsi"/>
          <w:b/>
        </w:rPr>
      </w:pPr>
      <w:r w:rsidRPr="000F4D30">
        <w:rPr>
          <w:rFonts w:asciiTheme="minorHAnsi" w:hAnsiTheme="minorHAnsi" w:cstheme="minorHAnsi"/>
          <w:sz w:val="32"/>
          <w:szCs w:val="32"/>
        </w:rPr>
        <w:t>Data</w:t>
      </w:r>
    </w:p>
    <w:p w14:paraId="2F0BCEA4" w14:textId="474AFF75" w:rsidR="00BB2049" w:rsidRDefault="00DA4D94" w:rsidP="00BB2049">
      <w:pPr>
        <w:pStyle w:val="Title"/>
        <w:jc w:val="left"/>
        <w:rPr>
          <w:rFonts w:asciiTheme="minorHAnsi" w:hAnsiTheme="minorHAnsi" w:cstheme="minorHAnsi"/>
          <w:b w:val="0"/>
        </w:rPr>
      </w:pPr>
      <w:r>
        <w:rPr>
          <w:rFonts w:asciiTheme="minorHAnsi" w:hAnsiTheme="minorHAnsi" w:cstheme="minorHAnsi"/>
          <w:b w:val="0"/>
        </w:rPr>
        <w:t>This wave of the GSS was</w:t>
      </w:r>
      <w:r w:rsidR="00756A22">
        <w:rPr>
          <w:rFonts w:asciiTheme="minorHAnsi" w:hAnsiTheme="minorHAnsi" w:cstheme="minorHAnsi"/>
          <w:b w:val="0"/>
        </w:rPr>
        <w:t xml:space="preserve"> collected </w:t>
      </w:r>
      <w:r>
        <w:rPr>
          <w:rFonts w:asciiTheme="minorHAnsi" w:hAnsiTheme="minorHAnsi" w:cstheme="minorHAnsi"/>
          <w:b w:val="0"/>
        </w:rPr>
        <w:t>in 201</w:t>
      </w:r>
      <w:r w:rsidR="00BB2049">
        <w:rPr>
          <w:rFonts w:asciiTheme="minorHAnsi" w:hAnsiTheme="minorHAnsi" w:cstheme="minorHAnsi"/>
          <w:b w:val="0"/>
        </w:rPr>
        <w:t xml:space="preserve">8 </w:t>
      </w:r>
      <w:r w:rsidR="00756A22">
        <w:rPr>
          <w:rFonts w:asciiTheme="minorHAnsi" w:hAnsiTheme="minorHAnsi" w:cstheme="minorHAnsi"/>
          <w:b w:val="0"/>
        </w:rPr>
        <w:t>from</w:t>
      </w:r>
      <w:r w:rsidR="00217F8A">
        <w:rPr>
          <w:rFonts w:asciiTheme="minorHAnsi" w:hAnsiTheme="minorHAnsi" w:cstheme="minorHAnsi"/>
          <w:b w:val="0"/>
        </w:rPr>
        <w:t xml:space="preserve"> </w:t>
      </w:r>
      <w:r>
        <w:rPr>
          <w:rFonts w:asciiTheme="minorHAnsi" w:hAnsiTheme="minorHAnsi" w:cstheme="minorHAnsi"/>
          <w:b w:val="0"/>
        </w:rPr>
        <w:t xml:space="preserve">a </w:t>
      </w:r>
      <w:r w:rsidR="00217F8A">
        <w:rPr>
          <w:rFonts w:asciiTheme="minorHAnsi" w:hAnsiTheme="minorHAnsi" w:cstheme="minorHAnsi"/>
          <w:b w:val="0"/>
        </w:rPr>
        <w:t>probability</w:t>
      </w:r>
      <w:r w:rsidR="00756A22">
        <w:rPr>
          <w:rFonts w:asciiTheme="minorHAnsi" w:hAnsiTheme="minorHAnsi" w:cstheme="minorHAnsi"/>
          <w:b w:val="0"/>
        </w:rPr>
        <w:t xml:space="preserve"> sample</w:t>
      </w:r>
      <w:r>
        <w:rPr>
          <w:rFonts w:asciiTheme="minorHAnsi" w:hAnsiTheme="minorHAnsi" w:cstheme="minorHAnsi"/>
          <w:b w:val="0"/>
        </w:rPr>
        <w:t xml:space="preserve"> of 2,</w:t>
      </w:r>
      <w:r w:rsidR="00BB2049">
        <w:rPr>
          <w:rFonts w:asciiTheme="minorHAnsi" w:hAnsiTheme="minorHAnsi" w:cstheme="minorHAnsi"/>
          <w:b w:val="0"/>
        </w:rPr>
        <w:t>348</w:t>
      </w:r>
      <w:r w:rsidR="00756A22">
        <w:rPr>
          <w:rFonts w:asciiTheme="minorHAnsi" w:hAnsiTheme="minorHAnsi" w:cstheme="minorHAnsi"/>
          <w:b w:val="0"/>
        </w:rPr>
        <w:t xml:space="preserve"> of American adults </w:t>
      </w:r>
      <w:r w:rsidR="003206D8">
        <w:rPr>
          <w:rFonts w:asciiTheme="minorHAnsi" w:hAnsiTheme="minorHAnsi" w:cstheme="minorHAnsi"/>
          <w:b w:val="0"/>
        </w:rPr>
        <w:t>aged</w:t>
      </w:r>
      <w:r w:rsidR="008A2868">
        <w:rPr>
          <w:rFonts w:asciiTheme="minorHAnsi" w:hAnsiTheme="minorHAnsi" w:cstheme="minorHAnsi"/>
          <w:b w:val="0"/>
        </w:rPr>
        <w:t xml:space="preserve"> 18</w:t>
      </w:r>
      <w:r>
        <w:rPr>
          <w:rFonts w:asciiTheme="minorHAnsi" w:hAnsiTheme="minorHAnsi" w:cstheme="minorHAnsi"/>
          <w:b w:val="0"/>
        </w:rPr>
        <w:t xml:space="preserve"> and</w:t>
      </w:r>
      <w:r w:rsidR="00B37932">
        <w:rPr>
          <w:rFonts w:asciiTheme="minorHAnsi" w:hAnsiTheme="minorHAnsi" w:cstheme="minorHAnsi"/>
          <w:b w:val="0"/>
        </w:rPr>
        <w:t xml:space="preserve"> above</w:t>
      </w:r>
      <w:r w:rsidR="00756A22">
        <w:rPr>
          <w:rFonts w:asciiTheme="minorHAnsi" w:hAnsiTheme="minorHAnsi" w:cstheme="minorHAnsi"/>
          <w:b w:val="0"/>
        </w:rPr>
        <w:t xml:space="preserve">. </w:t>
      </w:r>
      <w:r w:rsidR="00BB2049">
        <w:rPr>
          <w:rFonts w:asciiTheme="minorHAnsi" w:hAnsiTheme="minorHAnsi" w:cstheme="minorHAnsi"/>
          <w:b w:val="0"/>
        </w:rPr>
        <w:t>The data, “</w:t>
      </w:r>
      <w:proofErr w:type="spellStart"/>
      <w:r w:rsidR="00BB2049">
        <w:rPr>
          <w:rFonts w:asciiTheme="minorHAnsi" w:hAnsiTheme="minorHAnsi" w:cstheme="minorHAnsi"/>
        </w:rPr>
        <w:t>project.RData</w:t>
      </w:r>
      <w:proofErr w:type="spellEnd"/>
      <w:r w:rsidR="00BB2049">
        <w:rPr>
          <w:rFonts w:asciiTheme="minorHAnsi" w:hAnsiTheme="minorHAnsi" w:cstheme="minorHAnsi"/>
          <w:b w:val="0"/>
        </w:rPr>
        <w:t xml:space="preserve">,” and accompanying codebook are available on Canvas.  Additional information on the questionnaires and data can be found at gss.norc.org. </w:t>
      </w:r>
    </w:p>
    <w:p w14:paraId="5C9D3B00" w14:textId="77777777" w:rsidR="00BB2049" w:rsidRDefault="00BB2049" w:rsidP="00756A22">
      <w:pPr>
        <w:pStyle w:val="Title"/>
        <w:jc w:val="left"/>
        <w:rPr>
          <w:rFonts w:asciiTheme="minorHAnsi" w:hAnsiTheme="minorHAnsi" w:cstheme="minorHAnsi"/>
          <w:b w:val="0"/>
        </w:rPr>
      </w:pPr>
    </w:p>
    <w:p w14:paraId="78216158" w14:textId="6A2DFA36" w:rsidR="00756A22" w:rsidRDefault="00DA4D94" w:rsidP="00756A22">
      <w:pPr>
        <w:pStyle w:val="Title"/>
        <w:jc w:val="left"/>
        <w:rPr>
          <w:rFonts w:asciiTheme="minorHAnsi" w:hAnsiTheme="minorHAnsi" w:cstheme="minorHAnsi"/>
          <w:b w:val="0"/>
        </w:rPr>
      </w:pPr>
      <w:r>
        <w:rPr>
          <w:rFonts w:asciiTheme="minorHAnsi" w:hAnsiTheme="minorHAnsi" w:cstheme="minorHAnsi"/>
          <w:b w:val="0"/>
        </w:rPr>
        <w:t xml:space="preserve">This dataset includes </w:t>
      </w:r>
      <w:r w:rsidR="00BB2049">
        <w:rPr>
          <w:rFonts w:asciiTheme="minorHAnsi" w:hAnsiTheme="minorHAnsi" w:cstheme="minorHAnsi"/>
          <w:b w:val="0"/>
        </w:rPr>
        <w:t>56</w:t>
      </w:r>
      <w:r>
        <w:rPr>
          <w:rFonts w:asciiTheme="minorHAnsi" w:hAnsiTheme="minorHAnsi" w:cstheme="minorHAnsi"/>
          <w:b w:val="0"/>
        </w:rPr>
        <w:t xml:space="preserve"> variables.</w:t>
      </w:r>
      <w:r w:rsidR="00BB2049">
        <w:rPr>
          <w:rFonts w:asciiTheme="minorHAnsi" w:hAnsiTheme="minorHAnsi" w:cstheme="minorHAnsi"/>
          <w:b w:val="0"/>
        </w:rPr>
        <w:t xml:space="preserve"> The data has been minimally preprocessed to simplify analysis.</w:t>
      </w:r>
      <w:r>
        <w:rPr>
          <w:rFonts w:asciiTheme="minorHAnsi" w:hAnsiTheme="minorHAnsi" w:cstheme="minorHAnsi"/>
          <w:b w:val="0"/>
        </w:rPr>
        <w:t xml:space="preserve"> Most variables are not available for all </w:t>
      </w:r>
      <w:r w:rsidR="00BB2049">
        <w:rPr>
          <w:rFonts w:asciiTheme="minorHAnsi" w:hAnsiTheme="minorHAnsi" w:cstheme="minorHAnsi"/>
          <w:b w:val="0"/>
        </w:rPr>
        <w:t>2,348</w:t>
      </w:r>
      <w:r>
        <w:rPr>
          <w:rFonts w:asciiTheme="minorHAnsi" w:hAnsiTheme="minorHAnsi" w:cstheme="minorHAnsi"/>
          <w:b w:val="0"/>
        </w:rPr>
        <w:t xml:space="preserve"> individuals though</w:t>
      </w:r>
      <w:r w:rsidR="00BB2049">
        <w:rPr>
          <w:rFonts w:asciiTheme="minorHAnsi" w:hAnsiTheme="minorHAnsi" w:cstheme="minorHAnsi"/>
          <w:b w:val="0"/>
        </w:rPr>
        <w:t xml:space="preserve">. There are </w:t>
      </w:r>
      <w:r w:rsidR="00B37932">
        <w:rPr>
          <w:rFonts w:asciiTheme="minorHAnsi" w:hAnsiTheme="minorHAnsi" w:cstheme="minorHAnsi"/>
          <w:b w:val="0"/>
        </w:rPr>
        <w:t>some</w:t>
      </w:r>
      <w:r>
        <w:rPr>
          <w:rFonts w:asciiTheme="minorHAnsi" w:hAnsiTheme="minorHAnsi" w:cstheme="minorHAnsi"/>
          <w:b w:val="0"/>
        </w:rPr>
        <w:t xml:space="preserve"> cases missing for most</w:t>
      </w:r>
      <w:r w:rsidR="00B37932">
        <w:rPr>
          <w:rFonts w:asciiTheme="minorHAnsi" w:hAnsiTheme="minorHAnsi" w:cstheme="minorHAnsi"/>
          <w:b w:val="0"/>
        </w:rPr>
        <w:t xml:space="preserve"> variables</w:t>
      </w:r>
      <w:r>
        <w:rPr>
          <w:rFonts w:asciiTheme="minorHAnsi" w:hAnsiTheme="minorHAnsi" w:cstheme="minorHAnsi"/>
          <w:b w:val="0"/>
        </w:rPr>
        <w:t>.</w:t>
      </w:r>
      <w:r w:rsidR="00BB2049">
        <w:rPr>
          <w:rFonts w:asciiTheme="minorHAnsi" w:hAnsiTheme="minorHAnsi" w:cstheme="minorHAnsi"/>
          <w:b w:val="0"/>
        </w:rPr>
        <w:t xml:space="preserve"> Missing values, refused questions, and inapplicable questions have all been marked with NA.</w:t>
      </w:r>
      <w:r>
        <w:rPr>
          <w:rFonts w:asciiTheme="minorHAnsi" w:hAnsiTheme="minorHAnsi" w:cstheme="minorHAnsi"/>
          <w:b w:val="0"/>
        </w:rPr>
        <w:t xml:space="preserve"> </w:t>
      </w:r>
    </w:p>
    <w:p w14:paraId="33A07809" w14:textId="13DCEFBA" w:rsidR="00217F8A" w:rsidRDefault="00217F8A" w:rsidP="00756A22">
      <w:pPr>
        <w:pStyle w:val="Title"/>
        <w:jc w:val="left"/>
        <w:rPr>
          <w:rFonts w:asciiTheme="minorHAnsi" w:hAnsiTheme="minorHAnsi" w:cstheme="minorHAnsi"/>
          <w:b w:val="0"/>
        </w:rPr>
      </w:pPr>
    </w:p>
    <w:p w14:paraId="09E2D1E8" w14:textId="77777777" w:rsidR="000F4D30" w:rsidRDefault="000F4D30" w:rsidP="000F4D30">
      <w:pPr>
        <w:spacing w:after="160" w:line="259" w:lineRule="auto"/>
        <w:rPr>
          <w:rFonts w:asciiTheme="minorHAnsi" w:hAnsiTheme="minorHAnsi" w:cstheme="minorHAnsi"/>
          <w:sz w:val="32"/>
          <w:szCs w:val="32"/>
        </w:rPr>
      </w:pPr>
    </w:p>
    <w:p w14:paraId="1DE56573" w14:textId="62559FDD" w:rsidR="00E214C0" w:rsidRDefault="00E214C0" w:rsidP="000F4D30">
      <w:pPr>
        <w:spacing w:after="160" w:line="259" w:lineRule="auto"/>
        <w:rPr>
          <w:rFonts w:asciiTheme="minorHAnsi" w:hAnsiTheme="minorHAnsi" w:cstheme="minorHAnsi"/>
          <w:b/>
        </w:rPr>
      </w:pPr>
      <w:r w:rsidRPr="000F4D30">
        <w:rPr>
          <w:rFonts w:asciiTheme="minorHAnsi" w:hAnsiTheme="minorHAnsi" w:cstheme="minorHAnsi"/>
          <w:sz w:val="32"/>
          <w:szCs w:val="32"/>
        </w:rPr>
        <w:t>Analysis</w:t>
      </w:r>
    </w:p>
    <w:p w14:paraId="2E29CFE8" w14:textId="77777777" w:rsidR="00745B51" w:rsidRPr="00943D45" w:rsidRDefault="00EC4B7D" w:rsidP="00756A22">
      <w:pPr>
        <w:pStyle w:val="Title"/>
        <w:jc w:val="left"/>
        <w:rPr>
          <w:rFonts w:asciiTheme="minorHAnsi" w:hAnsiTheme="minorHAnsi" w:cstheme="minorHAnsi"/>
          <w:b w:val="0"/>
        </w:rPr>
      </w:pPr>
      <w:r w:rsidRPr="00943D45">
        <w:rPr>
          <w:rFonts w:asciiTheme="minorHAnsi" w:hAnsiTheme="minorHAnsi" w:cstheme="minorHAnsi"/>
          <w:b w:val="0"/>
        </w:rPr>
        <w:t>Y</w:t>
      </w:r>
      <w:r w:rsidR="008A2868" w:rsidRPr="00943D45">
        <w:rPr>
          <w:rFonts w:asciiTheme="minorHAnsi" w:hAnsiTheme="minorHAnsi" w:cstheme="minorHAnsi"/>
          <w:b w:val="0"/>
        </w:rPr>
        <w:t xml:space="preserve">ou will choose and analyze data for </w:t>
      </w:r>
      <w:r w:rsidR="008A2868" w:rsidRPr="00011566">
        <w:rPr>
          <w:rFonts w:asciiTheme="minorHAnsi" w:hAnsiTheme="minorHAnsi" w:cstheme="minorHAnsi"/>
        </w:rPr>
        <w:t>four variables</w:t>
      </w:r>
      <w:r w:rsidR="008A2868" w:rsidRPr="00943D45">
        <w:rPr>
          <w:rFonts w:asciiTheme="minorHAnsi" w:hAnsiTheme="minorHAnsi" w:cstheme="minorHAnsi"/>
          <w:b w:val="0"/>
        </w:rPr>
        <w:t xml:space="preserve"> </w:t>
      </w:r>
      <w:r w:rsidR="00030CCE" w:rsidRPr="00943D45">
        <w:rPr>
          <w:rFonts w:asciiTheme="minorHAnsi" w:hAnsiTheme="minorHAnsi" w:cstheme="minorHAnsi"/>
          <w:b w:val="0"/>
        </w:rPr>
        <w:t>from the datase</w:t>
      </w:r>
      <w:r w:rsidR="00D53660" w:rsidRPr="00943D45">
        <w:rPr>
          <w:rFonts w:asciiTheme="minorHAnsi" w:hAnsiTheme="minorHAnsi" w:cstheme="minorHAnsi"/>
          <w:b w:val="0"/>
        </w:rPr>
        <w:t>t</w:t>
      </w:r>
      <w:r w:rsidR="008A2868" w:rsidRPr="00943D45">
        <w:rPr>
          <w:rFonts w:asciiTheme="minorHAnsi" w:hAnsiTheme="minorHAnsi" w:cstheme="minorHAnsi"/>
          <w:b w:val="0"/>
        </w:rPr>
        <w:t>.</w:t>
      </w:r>
      <w:r w:rsidRPr="00943D45">
        <w:rPr>
          <w:rFonts w:asciiTheme="minorHAnsi" w:hAnsiTheme="minorHAnsi" w:cstheme="minorHAnsi"/>
          <w:b w:val="0"/>
        </w:rPr>
        <w:t xml:space="preserve">  </w:t>
      </w:r>
      <w:r w:rsidR="00852747" w:rsidRPr="00943D45">
        <w:rPr>
          <w:rFonts w:asciiTheme="minorHAnsi" w:hAnsiTheme="minorHAnsi" w:cstheme="minorHAnsi"/>
          <w:b w:val="0"/>
        </w:rPr>
        <w:t xml:space="preserve">You </w:t>
      </w:r>
      <w:r w:rsidR="00943D45" w:rsidRPr="00943D45">
        <w:rPr>
          <w:rFonts w:asciiTheme="minorHAnsi" w:hAnsiTheme="minorHAnsi" w:cstheme="minorHAnsi"/>
          <w:b w:val="0"/>
        </w:rPr>
        <w:t>must</w:t>
      </w:r>
      <w:r w:rsidR="00852747" w:rsidRPr="00943D45">
        <w:rPr>
          <w:rFonts w:asciiTheme="minorHAnsi" w:hAnsiTheme="minorHAnsi" w:cstheme="minorHAnsi"/>
          <w:b w:val="0"/>
        </w:rPr>
        <w:t xml:space="preserve"> choose</w:t>
      </w:r>
      <w:r w:rsidR="00943D45" w:rsidRPr="00943D45">
        <w:rPr>
          <w:rFonts w:asciiTheme="minorHAnsi" w:hAnsiTheme="minorHAnsi" w:cstheme="minorHAnsi"/>
          <w:b w:val="0"/>
        </w:rPr>
        <w:t xml:space="preserve"> one of each of the following variable types</w:t>
      </w:r>
      <w:r w:rsidR="00852747" w:rsidRPr="00943D45">
        <w:rPr>
          <w:rFonts w:asciiTheme="minorHAnsi" w:hAnsiTheme="minorHAnsi" w:cstheme="minorHAnsi"/>
          <w:b w:val="0"/>
        </w:rPr>
        <w:t xml:space="preserve">: </w:t>
      </w:r>
    </w:p>
    <w:p w14:paraId="1519BA92" w14:textId="77777777" w:rsidR="00421139" w:rsidRPr="00943D45" w:rsidRDefault="00421139" w:rsidP="00943D45">
      <w:pPr>
        <w:pStyle w:val="Title"/>
        <w:numPr>
          <w:ilvl w:val="0"/>
          <w:numId w:val="30"/>
        </w:numPr>
        <w:jc w:val="left"/>
        <w:rPr>
          <w:rFonts w:asciiTheme="minorHAnsi" w:hAnsiTheme="minorHAnsi" w:cstheme="minorHAnsi"/>
          <w:b w:val="0"/>
        </w:rPr>
      </w:pPr>
      <w:r w:rsidRPr="00943D45">
        <w:rPr>
          <w:rFonts w:asciiTheme="minorHAnsi" w:hAnsiTheme="minorHAnsi" w:cstheme="minorHAnsi"/>
          <w:b w:val="0"/>
        </w:rPr>
        <w:t>quantitative</w:t>
      </w:r>
      <w:r w:rsidR="00DA4D94" w:rsidRPr="00943D45">
        <w:rPr>
          <w:rFonts w:asciiTheme="minorHAnsi" w:hAnsiTheme="minorHAnsi" w:cstheme="minorHAnsi"/>
          <w:b w:val="0"/>
        </w:rPr>
        <w:t xml:space="preserve"> dependent </w:t>
      </w:r>
      <w:r w:rsidRPr="00943D45">
        <w:rPr>
          <w:rFonts w:asciiTheme="minorHAnsi" w:hAnsiTheme="minorHAnsi" w:cstheme="minorHAnsi"/>
          <w:b w:val="0"/>
        </w:rPr>
        <w:t xml:space="preserve">(response) </w:t>
      </w:r>
      <w:r w:rsidR="00DA4D94" w:rsidRPr="00943D45">
        <w:rPr>
          <w:rFonts w:asciiTheme="minorHAnsi" w:hAnsiTheme="minorHAnsi" w:cstheme="minorHAnsi"/>
          <w:b w:val="0"/>
        </w:rPr>
        <w:t>variable</w:t>
      </w:r>
    </w:p>
    <w:p w14:paraId="17172ADD" w14:textId="77777777" w:rsidR="00DA4D94" w:rsidRPr="00B84FAA" w:rsidRDefault="00421139" w:rsidP="00943D45">
      <w:pPr>
        <w:pStyle w:val="Title"/>
        <w:numPr>
          <w:ilvl w:val="0"/>
          <w:numId w:val="30"/>
        </w:numPr>
        <w:jc w:val="left"/>
        <w:rPr>
          <w:rFonts w:asciiTheme="minorHAnsi" w:hAnsiTheme="minorHAnsi" w:cstheme="minorHAnsi"/>
          <w:b w:val="0"/>
          <w:highlight w:val="yellow"/>
        </w:rPr>
      </w:pPr>
      <w:r w:rsidRPr="00B84FAA">
        <w:rPr>
          <w:rFonts w:asciiTheme="minorHAnsi" w:hAnsiTheme="minorHAnsi" w:cstheme="minorHAnsi"/>
          <w:b w:val="0"/>
          <w:highlight w:val="yellow"/>
        </w:rPr>
        <w:t>categorical dependent (response) variable</w:t>
      </w:r>
    </w:p>
    <w:p w14:paraId="6ED4201F" w14:textId="77777777" w:rsidR="00421139" w:rsidRPr="00943D45" w:rsidRDefault="00421139" w:rsidP="00943D45">
      <w:pPr>
        <w:pStyle w:val="Title"/>
        <w:numPr>
          <w:ilvl w:val="0"/>
          <w:numId w:val="30"/>
        </w:numPr>
        <w:jc w:val="left"/>
        <w:rPr>
          <w:rFonts w:asciiTheme="minorHAnsi" w:hAnsiTheme="minorHAnsi" w:cstheme="minorHAnsi"/>
          <w:b w:val="0"/>
        </w:rPr>
      </w:pPr>
      <w:r w:rsidRPr="00943D45">
        <w:rPr>
          <w:rFonts w:asciiTheme="minorHAnsi" w:hAnsiTheme="minorHAnsi" w:cstheme="minorHAnsi"/>
          <w:b w:val="0"/>
        </w:rPr>
        <w:t xml:space="preserve">quantitative </w:t>
      </w:r>
      <w:r w:rsidR="00DA4D94" w:rsidRPr="00943D45">
        <w:rPr>
          <w:rFonts w:asciiTheme="minorHAnsi" w:hAnsiTheme="minorHAnsi" w:cstheme="minorHAnsi"/>
          <w:b w:val="0"/>
        </w:rPr>
        <w:t>in</w:t>
      </w:r>
      <w:r w:rsidR="00852747" w:rsidRPr="00943D45">
        <w:rPr>
          <w:rFonts w:asciiTheme="minorHAnsi" w:hAnsiTheme="minorHAnsi" w:cstheme="minorHAnsi"/>
          <w:b w:val="0"/>
        </w:rPr>
        <w:t>dependent</w:t>
      </w:r>
      <w:r w:rsidR="00DA4D94" w:rsidRPr="00943D45">
        <w:rPr>
          <w:rFonts w:asciiTheme="minorHAnsi" w:hAnsiTheme="minorHAnsi" w:cstheme="minorHAnsi"/>
          <w:b w:val="0"/>
        </w:rPr>
        <w:t xml:space="preserve"> </w:t>
      </w:r>
      <w:r w:rsidRPr="00943D45">
        <w:rPr>
          <w:rFonts w:asciiTheme="minorHAnsi" w:hAnsiTheme="minorHAnsi" w:cstheme="minorHAnsi"/>
          <w:b w:val="0"/>
        </w:rPr>
        <w:t xml:space="preserve">(explanatory) </w:t>
      </w:r>
      <w:r w:rsidR="00DA4D94" w:rsidRPr="00943D45">
        <w:rPr>
          <w:rFonts w:asciiTheme="minorHAnsi" w:hAnsiTheme="minorHAnsi" w:cstheme="minorHAnsi"/>
          <w:b w:val="0"/>
        </w:rPr>
        <w:t>variable</w:t>
      </w:r>
    </w:p>
    <w:p w14:paraId="5AE13C2C" w14:textId="2B0CB939" w:rsidR="00745B51" w:rsidRPr="00B84FAA" w:rsidRDefault="00421139" w:rsidP="00943D45">
      <w:pPr>
        <w:pStyle w:val="Title"/>
        <w:numPr>
          <w:ilvl w:val="0"/>
          <w:numId w:val="30"/>
        </w:numPr>
        <w:jc w:val="left"/>
        <w:rPr>
          <w:rFonts w:asciiTheme="minorHAnsi" w:hAnsiTheme="minorHAnsi" w:cstheme="minorHAnsi"/>
          <w:b w:val="0"/>
          <w:highlight w:val="yellow"/>
        </w:rPr>
      </w:pPr>
      <w:r w:rsidRPr="00B84FAA">
        <w:rPr>
          <w:rFonts w:asciiTheme="minorHAnsi" w:hAnsiTheme="minorHAnsi" w:cstheme="minorHAnsi"/>
          <w:b w:val="0"/>
          <w:highlight w:val="yellow"/>
        </w:rPr>
        <w:t>categorical independent (explanatory) variable</w:t>
      </w:r>
      <w:r w:rsidR="000C73BF">
        <w:rPr>
          <w:rFonts w:asciiTheme="minorHAnsi" w:hAnsiTheme="minorHAnsi" w:cstheme="minorHAnsi"/>
          <w:b w:val="0"/>
          <w:highlight w:val="yellow"/>
        </w:rPr>
        <w:t xml:space="preserve"> &lt;</w:t>
      </w:r>
      <w:bookmarkStart w:id="0" w:name="_GoBack"/>
      <w:bookmarkEnd w:id="0"/>
    </w:p>
    <w:p w14:paraId="0DCE4804" w14:textId="324236EC" w:rsidR="00943D45" w:rsidRDefault="00943D45" w:rsidP="00943D45">
      <w:pPr>
        <w:pStyle w:val="Title"/>
        <w:jc w:val="left"/>
        <w:rPr>
          <w:rFonts w:asciiTheme="minorHAnsi" w:hAnsiTheme="minorHAnsi" w:cstheme="minorHAnsi"/>
          <w:b w:val="0"/>
        </w:rPr>
      </w:pPr>
    </w:p>
    <w:p w14:paraId="4332D687" w14:textId="77777777" w:rsidR="00E214C0" w:rsidRDefault="00E214C0" w:rsidP="00E214C0">
      <w:pPr>
        <w:pStyle w:val="Title"/>
        <w:jc w:val="left"/>
        <w:rPr>
          <w:rFonts w:asciiTheme="minorHAnsi" w:hAnsiTheme="minorHAnsi" w:cstheme="minorHAnsi"/>
          <w:b w:val="0"/>
        </w:rPr>
      </w:pPr>
      <w:r>
        <w:rPr>
          <w:rFonts w:asciiTheme="minorHAnsi" w:hAnsiTheme="minorHAnsi" w:cstheme="minorHAnsi"/>
          <w:b w:val="0"/>
        </w:rPr>
        <w:t xml:space="preserve">You will examine univariate distributions and bivariate relationships.  The bivariate relationships you examine will be between the dependent and independent variables.  So, you will have </w:t>
      </w:r>
      <w:r w:rsidRPr="00943D45">
        <w:rPr>
          <w:rFonts w:asciiTheme="minorHAnsi" w:hAnsiTheme="minorHAnsi" w:cstheme="minorHAnsi"/>
        </w:rPr>
        <w:t>four</w:t>
      </w:r>
      <w:r>
        <w:rPr>
          <w:rFonts w:asciiTheme="minorHAnsi" w:hAnsiTheme="minorHAnsi" w:cstheme="minorHAnsi"/>
          <w:b w:val="0"/>
        </w:rPr>
        <w:t xml:space="preserve"> variable </w:t>
      </w:r>
      <w:r w:rsidRPr="00943D45">
        <w:rPr>
          <w:rFonts w:asciiTheme="minorHAnsi" w:hAnsiTheme="minorHAnsi" w:cstheme="minorHAnsi"/>
        </w:rPr>
        <w:t>pairs</w:t>
      </w:r>
      <w:r>
        <w:rPr>
          <w:rFonts w:asciiTheme="minorHAnsi" w:hAnsiTheme="minorHAnsi" w:cstheme="minorHAnsi"/>
          <w:b w:val="0"/>
        </w:rPr>
        <w:t>:</w:t>
      </w:r>
    </w:p>
    <w:p w14:paraId="3141C517" w14:textId="230095A4" w:rsidR="00E214C0" w:rsidRDefault="00E214C0" w:rsidP="00943D45">
      <w:pPr>
        <w:pStyle w:val="Title"/>
        <w:jc w:val="left"/>
        <w:rPr>
          <w:rFonts w:asciiTheme="minorHAnsi" w:hAnsiTheme="minorHAnsi" w:cstheme="minorHAnsi"/>
          <w:b w:val="0"/>
        </w:rPr>
      </w:pPr>
    </w:p>
    <w:tbl>
      <w:tblPr>
        <w:tblStyle w:val="TableGrid"/>
        <w:tblW w:w="0" w:type="auto"/>
        <w:jc w:val="center"/>
        <w:tblBorders>
          <w:top w:val="none" w:sz="0" w:space="0" w:color="auto"/>
          <w:left w:val="none" w:sz="0" w:space="0" w:color="auto"/>
        </w:tblBorders>
        <w:tblLook w:val="04A0" w:firstRow="1" w:lastRow="0" w:firstColumn="1" w:lastColumn="0" w:noHBand="0" w:noVBand="1"/>
      </w:tblPr>
      <w:tblGrid>
        <w:gridCol w:w="1307"/>
        <w:gridCol w:w="1528"/>
        <w:gridCol w:w="1530"/>
        <w:gridCol w:w="1530"/>
      </w:tblGrid>
      <w:tr w:rsidR="000F4D30" w14:paraId="14D8002C" w14:textId="77777777" w:rsidTr="002B7EB2">
        <w:trPr>
          <w:jc w:val="center"/>
        </w:trPr>
        <w:tc>
          <w:tcPr>
            <w:tcW w:w="1165" w:type="dxa"/>
            <w:vMerge w:val="restart"/>
            <w:tcBorders>
              <w:top w:val="nil"/>
              <w:bottom w:val="nil"/>
              <w:right w:val="nil"/>
            </w:tcBorders>
            <w:vAlign w:val="bottom"/>
          </w:tcPr>
          <w:p w14:paraId="1579E8AC"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Dependent  variable (response)</w:t>
            </w:r>
          </w:p>
        </w:tc>
        <w:tc>
          <w:tcPr>
            <w:tcW w:w="1528" w:type="dxa"/>
            <w:tcBorders>
              <w:top w:val="nil"/>
              <w:left w:val="nil"/>
              <w:bottom w:val="nil"/>
              <w:right w:val="nil"/>
            </w:tcBorders>
          </w:tcPr>
          <w:p w14:paraId="00DFD958" w14:textId="77777777" w:rsidR="000F4D30" w:rsidRDefault="000F4D30" w:rsidP="002B7EB2">
            <w:pPr>
              <w:pStyle w:val="Title"/>
              <w:jc w:val="left"/>
              <w:rPr>
                <w:rFonts w:asciiTheme="minorHAnsi" w:hAnsiTheme="minorHAnsi" w:cstheme="minorHAnsi"/>
                <w:b w:val="0"/>
              </w:rPr>
            </w:pPr>
          </w:p>
        </w:tc>
        <w:tc>
          <w:tcPr>
            <w:tcW w:w="3060" w:type="dxa"/>
            <w:gridSpan w:val="2"/>
            <w:tcBorders>
              <w:top w:val="nil"/>
              <w:left w:val="nil"/>
              <w:right w:val="nil"/>
            </w:tcBorders>
            <w:vAlign w:val="center"/>
          </w:tcPr>
          <w:p w14:paraId="26A1A3B1"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Independent variable</w:t>
            </w:r>
          </w:p>
          <w:p w14:paraId="221182EA"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(explanatory)</w:t>
            </w:r>
          </w:p>
        </w:tc>
      </w:tr>
      <w:tr w:rsidR="000F4D30" w14:paraId="62574A40" w14:textId="77777777" w:rsidTr="002B7EB2">
        <w:trPr>
          <w:jc w:val="center"/>
        </w:trPr>
        <w:tc>
          <w:tcPr>
            <w:tcW w:w="1165" w:type="dxa"/>
            <w:vMerge/>
            <w:tcBorders>
              <w:top w:val="single" w:sz="4" w:space="0" w:color="auto"/>
              <w:bottom w:val="nil"/>
              <w:right w:val="nil"/>
            </w:tcBorders>
          </w:tcPr>
          <w:p w14:paraId="3D8B59CF" w14:textId="77777777" w:rsidR="000F4D30" w:rsidRDefault="000F4D30" w:rsidP="002B7EB2">
            <w:pPr>
              <w:pStyle w:val="Title"/>
              <w:jc w:val="left"/>
              <w:rPr>
                <w:rFonts w:asciiTheme="minorHAnsi" w:hAnsiTheme="minorHAnsi" w:cstheme="minorHAnsi"/>
                <w:b w:val="0"/>
              </w:rPr>
            </w:pPr>
          </w:p>
        </w:tc>
        <w:tc>
          <w:tcPr>
            <w:tcW w:w="1528" w:type="dxa"/>
            <w:tcBorders>
              <w:top w:val="nil"/>
              <w:left w:val="nil"/>
            </w:tcBorders>
          </w:tcPr>
          <w:p w14:paraId="260136C6" w14:textId="77777777" w:rsidR="000F4D30" w:rsidRDefault="000F4D30" w:rsidP="002B7EB2">
            <w:pPr>
              <w:pStyle w:val="Title"/>
              <w:jc w:val="left"/>
              <w:rPr>
                <w:rFonts w:asciiTheme="minorHAnsi" w:hAnsiTheme="minorHAnsi" w:cstheme="minorHAnsi"/>
                <w:b w:val="0"/>
              </w:rPr>
            </w:pPr>
          </w:p>
        </w:tc>
        <w:tc>
          <w:tcPr>
            <w:tcW w:w="1530" w:type="dxa"/>
          </w:tcPr>
          <w:p w14:paraId="179F208D"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Quantitative</w:t>
            </w:r>
          </w:p>
        </w:tc>
        <w:tc>
          <w:tcPr>
            <w:tcW w:w="1530" w:type="dxa"/>
          </w:tcPr>
          <w:p w14:paraId="4EB073CC"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Categorical</w:t>
            </w:r>
          </w:p>
        </w:tc>
      </w:tr>
      <w:tr w:rsidR="000F4D30" w14:paraId="39E5DBE0" w14:textId="77777777" w:rsidTr="002B7EB2">
        <w:trPr>
          <w:jc w:val="center"/>
        </w:trPr>
        <w:tc>
          <w:tcPr>
            <w:tcW w:w="1165" w:type="dxa"/>
            <w:vMerge/>
            <w:tcBorders>
              <w:top w:val="single" w:sz="4" w:space="0" w:color="auto"/>
              <w:bottom w:val="nil"/>
            </w:tcBorders>
          </w:tcPr>
          <w:p w14:paraId="49C85DBB" w14:textId="77777777" w:rsidR="000F4D30" w:rsidRDefault="000F4D30" w:rsidP="002B7EB2">
            <w:pPr>
              <w:pStyle w:val="Title"/>
              <w:jc w:val="left"/>
              <w:rPr>
                <w:rFonts w:asciiTheme="minorHAnsi" w:hAnsiTheme="minorHAnsi" w:cstheme="minorHAnsi"/>
                <w:b w:val="0"/>
              </w:rPr>
            </w:pPr>
          </w:p>
        </w:tc>
        <w:tc>
          <w:tcPr>
            <w:tcW w:w="1528" w:type="dxa"/>
          </w:tcPr>
          <w:p w14:paraId="26C098AA" w14:textId="77777777" w:rsidR="000F4D30" w:rsidRDefault="000F4D30" w:rsidP="002B7EB2">
            <w:pPr>
              <w:pStyle w:val="Title"/>
              <w:jc w:val="left"/>
              <w:rPr>
                <w:rFonts w:asciiTheme="minorHAnsi" w:hAnsiTheme="minorHAnsi" w:cstheme="minorHAnsi"/>
                <w:b w:val="0"/>
              </w:rPr>
            </w:pPr>
            <w:r>
              <w:rPr>
                <w:rFonts w:asciiTheme="minorHAnsi" w:hAnsiTheme="minorHAnsi" w:cstheme="minorHAnsi"/>
                <w:b w:val="0"/>
              </w:rPr>
              <w:t>Quantitative</w:t>
            </w:r>
          </w:p>
        </w:tc>
        <w:tc>
          <w:tcPr>
            <w:tcW w:w="1530" w:type="dxa"/>
          </w:tcPr>
          <w:p w14:paraId="45AD8168"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 xml:space="preserve">pair </w:t>
            </w:r>
            <w:r w:rsidRPr="00943D45">
              <w:rPr>
                <w:rFonts w:asciiTheme="minorHAnsi" w:hAnsiTheme="minorHAnsi" w:cstheme="minorHAnsi"/>
              </w:rPr>
              <w:t>1</w:t>
            </w:r>
          </w:p>
        </w:tc>
        <w:tc>
          <w:tcPr>
            <w:tcW w:w="1530" w:type="dxa"/>
          </w:tcPr>
          <w:p w14:paraId="2C4A4FD8"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 xml:space="preserve">pair </w:t>
            </w:r>
            <w:r w:rsidRPr="00943D45">
              <w:rPr>
                <w:rFonts w:asciiTheme="minorHAnsi" w:hAnsiTheme="minorHAnsi" w:cstheme="minorHAnsi"/>
              </w:rPr>
              <w:t>2</w:t>
            </w:r>
          </w:p>
        </w:tc>
      </w:tr>
      <w:tr w:rsidR="000F4D30" w14:paraId="0C6CFA6B" w14:textId="77777777" w:rsidTr="002B7EB2">
        <w:trPr>
          <w:jc w:val="center"/>
        </w:trPr>
        <w:tc>
          <w:tcPr>
            <w:tcW w:w="1165" w:type="dxa"/>
            <w:vMerge/>
            <w:tcBorders>
              <w:top w:val="single" w:sz="4" w:space="0" w:color="auto"/>
              <w:bottom w:val="nil"/>
            </w:tcBorders>
          </w:tcPr>
          <w:p w14:paraId="4230E203" w14:textId="77777777" w:rsidR="000F4D30" w:rsidRDefault="000F4D30" w:rsidP="002B7EB2">
            <w:pPr>
              <w:pStyle w:val="Title"/>
              <w:jc w:val="left"/>
              <w:rPr>
                <w:rFonts w:asciiTheme="minorHAnsi" w:hAnsiTheme="minorHAnsi" w:cstheme="minorHAnsi"/>
                <w:b w:val="0"/>
              </w:rPr>
            </w:pPr>
          </w:p>
        </w:tc>
        <w:tc>
          <w:tcPr>
            <w:tcW w:w="1528" w:type="dxa"/>
          </w:tcPr>
          <w:p w14:paraId="685B6B6C" w14:textId="77777777" w:rsidR="000F4D30" w:rsidRDefault="000F4D30" w:rsidP="002B7EB2">
            <w:pPr>
              <w:pStyle w:val="Title"/>
              <w:jc w:val="left"/>
              <w:rPr>
                <w:rFonts w:asciiTheme="minorHAnsi" w:hAnsiTheme="minorHAnsi" w:cstheme="minorHAnsi"/>
                <w:b w:val="0"/>
              </w:rPr>
            </w:pPr>
            <w:r>
              <w:rPr>
                <w:rFonts w:asciiTheme="minorHAnsi" w:hAnsiTheme="minorHAnsi" w:cstheme="minorHAnsi"/>
                <w:b w:val="0"/>
              </w:rPr>
              <w:t>Categorical</w:t>
            </w:r>
          </w:p>
        </w:tc>
        <w:tc>
          <w:tcPr>
            <w:tcW w:w="1530" w:type="dxa"/>
          </w:tcPr>
          <w:p w14:paraId="16350260"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 xml:space="preserve">pair </w:t>
            </w:r>
            <w:r w:rsidRPr="00943D45">
              <w:rPr>
                <w:rFonts w:asciiTheme="minorHAnsi" w:hAnsiTheme="minorHAnsi" w:cstheme="minorHAnsi"/>
              </w:rPr>
              <w:t>3</w:t>
            </w:r>
          </w:p>
        </w:tc>
        <w:tc>
          <w:tcPr>
            <w:tcW w:w="1530" w:type="dxa"/>
          </w:tcPr>
          <w:p w14:paraId="0AA8E52F" w14:textId="77777777" w:rsidR="000F4D30" w:rsidRDefault="000F4D30" w:rsidP="002B7EB2">
            <w:pPr>
              <w:pStyle w:val="Title"/>
              <w:rPr>
                <w:rFonts w:asciiTheme="minorHAnsi" w:hAnsiTheme="minorHAnsi" w:cstheme="minorHAnsi"/>
                <w:b w:val="0"/>
              </w:rPr>
            </w:pPr>
            <w:r>
              <w:rPr>
                <w:rFonts w:asciiTheme="minorHAnsi" w:hAnsiTheme="minorHAnsi" w:cstheme="minorHAnsi"/>
                <w:b w:val="0"/>
              </w:rPr>
              <w:t xml:space="preserve">pair </w:t>
            </w:r>
            <w:r w:rsidRPr="00943D45">
              <w:rPr>
                <w:rFonts w:asciiTheme="minorHAnsi" w:hAnsiTheme="minorHAnsi" w:cstheme="minorHAnsi"/>
              </w:rPr>
              <w:t>4</w:t>
            </w:r>
          </w:p>
        </w:tc>
      </w:tr>
    </w:tbl>
    <w:p w14:paraId="68796DE5" w14:textId="77777777" w:rsidR="000F4D30" w:rsidRDefault="000F4D30" w:rsidP="00943D45">
      <w:pPr>
        <w:pStyle w:val="Title"/>
        <w:jc w:val="left"/>
        <w:rPr>
          <w:rFonts w:asciiTheme="minorHAnsi" w:hAnsiTheme="minorHAnsi" w:cstheme="minorHAnsi"/>
          <w:b w:val="0"/>
        </w:rPr>
      </w:pPr>
    </w:p>
    <w:p w14:paraId="754CB5B9" w14:textId="77777777" w:rsidR="000F4D30" w:rsidRDefault="000F4D30" w:rsidP="00BB2049">
      <w:pPr>
        <w:pStyle w:val="Title"/>
        <w:jc w:val="left"/>
        <w:rPr>
          <w:rFonts w:asciiTheme="minorHAnsi" w:hAnsiTheme="minorHAnsi" w:cstheme="minorHAnsi"/>
          <w:b w:val="0"/>
        </w:rPr>
      </w:pPr>
    </w:p>
    <w:p w14:paraId="4ADF9864" w14:textId="77777777" w:rsidR="000F4D30" w:rsidRDefault="000F4D30" w:rsidP="00BB2049">
      <w:pPr>
        <w:pStyle w:val="Title"/>
        <w:jc w:val="left"/>
        <w:rPr>
          <w:rFonts w:asciiTheme="minorHAnsi" w:hAnsiTheme="minorHAnsi" w:cstheme="minorHAnsi"/>
          <w:b w:val="0"/>
        </w:rPr>
      </w:pPr>
    </w:p>
    <w:p w14:paraId="5A613D4D" w14:textId="77777777" w:rsidR="000F4D30" w:rsidRDefault="000F4D30" w:rsidP="00BB2049">
      <w:pPr>
        <w:pStyle w:val="Title"/>
        <w:jc w:val="left"/>
        <w:rPr>
          <w:rFonts w:asciiTheme="minorHAnsi" w:hAnsiTheme="minorHAnsi" w:cstheme="minorHAnsi"/>
          <w:b w:val="0"/>
        </w:rPr>
      </w:pPr>
    </w:p>
    <w:p w14:paraId="3DAD87BD" w14:textId="4D858241" w:rsidR="00943D45" w:rsidRPr="00DA4D94" w:rsidRDefault="00943D45" w:rsidP="00BB2049">
      <w:pPr>
        <w:pStyle w:val="Title"/>
        <w:jc w:val="left"/>
        <w:rPr>
          <w:rFonts w:asciiTheme="minorHAnsi" w:hAnsiTheme="minorHAnsi" w:cstheme="minorHAnsi"/>
          <w:b w:val="0"/>
        </w:rPr>
      </w:pPr>
      <w:r>
        <w:rPr>
          <w:rFonts w:asciiTheme="minorHAnsi" w:hAnsiTheme="minorHAnsi" w:cstheme="minorHAnsi"/>
          <w:b w:val="0"/>
        </w:rPr>
        <w:t xml:space="preserve">There are few true quantitative variables available in the data set. </w:t>
      </w:r>
      <w:r w:rsidR="00BB2049">
        <w:rPr>
          <w:rFonts w:asciiTheme="minorHAnsi" w:hAnsiTheme="minorHAnsi" w:cstheme="minorHAnsi"/>
          <w:b w:val="0"/>
        </w:rPr>
        <w:t>Y</w:t>
      </w:r>
      <w:r>
        <w:rPr>
          <w:rFonts w:asciiTheme="minorHAnsi" w:hAnsiTheme="minorHAnsi" w:cstheme="minorHAnsi"/>
          <w:b w:val="0"/>
        </w:rPr>
        <w:t>ou may</w:t>
      </w:r>
      <w:r w:rsidRPr="00DA4D94">
        <w:rPr>
          <w:rFonts w:asciiTheme="minorHAnsi" w:hAnsiTheme="minorHAnsi" w:cstheme="minorHAnsi"/>
          <w:b w:val="0"/>
        </w:rPr>
        <w:t xml:space="preserve"> treat </w:t>
      </w:r>
      <w:r w:rsidRPr="00DA4D94">
        <w:rPr>
          <w:rFonts w:asciiTheme="minorHAnsi" w:hAnsiTheme="minorHAnsi" w:cstheme="minorHAnsi"/>
          <w:b w:val="0"/>
          <w:i/>
        </w:rPr>
        <w:t>ordinal variables with five or more categories</w:t>
      </w:r>
      <w:r w:rsidRPr="00DA4D94">
        <w:rPr>
          <w:rFonts w:asciiTheme="minorHAnsi" w:hAnsiTheme="minorHAnsi" w:cstheme="minorHAnsi"/>
          <w:b w:val="0"/>
        </w:rPr>
        <w:t xml:space="preserve"> as quantitative</w:t>
      </w:r>
      <w:r>
        <w:rPr>
          <w:rFonts w:asciiTheme="minorHAnsi" w:hAnsiTheme="minorHAnsi" w:cstheme="minorHAnsi"/>
          <w:b w:val="0"/>
        </w:rPr>
        <w:t xml:space="preserve"> (e.g.</w:t>
      </w:r>
      <w:r w:rsidR="00BB2049">
        <w:rPr>
          <w:rFonts w:asciiTheme="minorHAnsi" w:hAnsiTheme="minorHAnsi" w:cstheme="minorHAnsi"/>
          <w:b w:val="0"/>
        </w:rPr>
        <w:t xml:space="preserve"> POLVIEWS</w:t>
      </w:r>
      <w:r>
        <w:rPr>
          <w:rFonts w:asciiTheme="minorHAnsi" w:hAnsiTheme="minorHAnsi" w:cstheme="minorHAnsi"/>
          <w:b w:val="0"/>
        </w:rPr>
        <w:t>)</w:t>
      </w:r>
      <w:r w:rsidRPr="00DA4D94">
        <w:rPr>
          <w:rFonts w:asciiTheme="minorHAnsi" w:hAnsiTheme="minorHAnsi" w:cstheme="minorHAnsi"/>
          <w:b w:val="0"/>
        </w:rPr>
        <w:t>.</w:t>
      </w:r>
      <w:r w:rsidR="00BB2049">
        <w:rPr>
          <w:rFonts w:asciiTheme="minorHAnsi" w:hAnsiTheme="minorHAnsi" w:cstheme="minorHAnsi"/>
          <w:b w:val="0"/>
        </w:rPr>
        <w:t xml:space="preserve">  </w:t>
      </w:r>
    </w:p>
    <w:p w14:paraId="453D1FAC" w14:textId="77777777" w:rsidR="00943D45" w:rsidRDefault="00943D45" w:rsidP="00943D45">
      <w:pPr>
        <w:pStyle w:val="Title"/>
        <w:jc w:val="left"/>
        <w:rPr>
          <w:rFonts w:asciiTheme="minorHAnsi" w:hAnsiTheme="minorHAnsi" w:cstheme="minorHAnsi"/>
          <w:b w:val="0"/>
        </w:rPr>
      </w:pPr>
    </w:p>
    <w:p w14:paraId="54F4E44C" w14:textId="2A9D0DBC" w:rsidR="00943D45" w:rsidRDefault="00BB2049" w:rsidP="00943D45">
      <w:pPr>
        <w:pStyle w:val="Title"/>
        <w:jc w:val="left"/>
        <w:rPr>
          <w:rFonts w:asciiTheme="minorHAnsi" w:hAnsiTheme="minorHAnsi" w:cstheme="minorHAnsi"/>
          <w:b w:val="0"/>
        </w:rPr>
      </w:pPr>
      <w:r>
        <w:rPr>
          <w:rFonts w:asciiTheme="minorHAnsi" w:hAnsiTheme="minorHAnsi" w:cstheme="minorHAnsi"/>
          <w:b w:val="0"/>
        </w:rPr>
        <w:t xml:space="preserve">If you choose, you can </w:t>
      </w:r>
      <w:r w:rsidR="00943D45">
        <w:rPr>
          <w:rFonts w:asciiTheme="minorHAnsi" w:hAnsiTheme="minorHAnsi" w:cstheme="minorHAnsi"/>
          <w:b w:val="0"/>
        </w:rPr>
        <w:t xml:space="preserve">create new </w:t>
      </w:r>
      <w:r w:rsidR="00943D45" w:rsidRPr="00A02A4B">
        <w:rPr>
          <w:rFonts w:asciiTheme="minorHAnsi" w:hAnsiTheme="minorHAnsi" w:cstheme="minorHAnsi"/>
        </w:rPr>
        <w:t>secondary variable(s)</w:t>
      </w:r>
      <w:r w:rsidR="00943D45">
        <w:rPr>
          <w:rFonts w:asciiTheme="minorHAnsi" w:hAnsiTheme="minorHAnsi" w:cstheme="minorHAnsi"/>
          <w:b w:val="0"/>
        </w:rPr>
        <w:t xml:space="preserve"> based on one or more of the variables in the dataset.  For example, I recommend limiting categorical variables to </w:t>
      </w:r>
      <w:r>
        <w:rPr>
          <w:rFonts w:asciiTheme="minorHAnsi" w:hAnsiTheme="minorHAnsi" w:cstheme="minorHAnsi"/>
          <w:b w:val="0"/>
        </w:rPr>
        <w:t xml:space="preserve">between </w:t>
      </w:r>
      <w:r w:rsidR="00943D45">
        <w:rPr>
          <w:rFonts w:asciiTheme="minorHAnsi" w:hAnsiTheme="minorHAnsi" w:cstheme="minorHAnsi"/>
          <w:b w:val="0"/>
        </w:rPr>
        <w:t xml:space="preserve">two </w:t>
      </w:r>
      <w:r>
        <w:rPr>
          <w:rFonts w:asciiTheme="minorHAnsi" w:hAnsiTheme="minorHAnsi" w:cstheme="minorHAnsi"/>
          <w:b w:val="0"/>
        </w:rPr>
        <w:t xml:space="preserve">and </w:t>
      </w:r>
      <w:r w:rsidR="00943D45">
        <w:rPr>
          <w:rFonts w:asciiTheme="minorHAnsi" w:hAnsiTheme="minorHAnsi" w:cstheme="minorHAnsi"/>
          <w:b w:val="0"/>
        </w:rPr>
        <w:t>five categories.  You should also collapse categories with a small number of individuals (i</w:t>
      </w:r>
      <w:r>
        <w:rPr>
          <w:rFonts w:asciiTheme="minorHAnsi" w:hAnsiTheme="minorHAnsi" w:cstheme="minorHAnsi"/>
          <w:b w:val="0"/>
        </w:rPr>
        <w:t>.</w:t>
      </w:r>
      <w:r w:rsidR="00943D45">
        <w:rPr>
          <w:rFonts w:asciiTheme="minorHAnsi" w:hAnsiTheme="minorHAnsi" w:cstheme="minorHAnsi"/>
          <w:b w:val="0"/>
        </w:rPr>
        <w:t>e. less than 5% of your sample).</w:t>
      </w:r>
    </w:p>
    <w:p w14:paraId="34191FEB" w14:textId="77777777" w:rsidR="00943D45" w:rsidRDefault="00943D45" w:rsidP="00DA4D94">
      <w:pPr>
        <w:pStyle w:val="Title"/>
        <w:jc w:val="left"/>
        <w:rPr>
          <w:rFonts w:asciiTheme="minorHAnsi" w:hAnsiTheme="minorHAnsi" w:cstheme="minorHAnsi"/>
          <w:b w:val="0"/>
        </w:rPr>
      </w:pPr>
    </w:p>
    <w:p w14:paraId="42EA4228" w14:textId="0B71519D" w:rsidR="002A7ED0" w:rsidRDefault="00011566" w:rsidP="00756A22">
      <w:pPr>
        <w:pStyle w:val="Title"/>
        <w:jc w:val="left"/>
        <w:rPr>
          <w:rFonts w:asciiTheme="minorHAnsi" w:hAnsiTheme="minorHAnsi" w:cstheme="minorHAnsi"/>
          <w:b w:val="0"/>
        </w:rPr>
      </w:pPr>
      <w:r>
        <w:rPr>
          <w:rFonts w:asciiTheme="minorHAnsi" w:hAnsiTheme="minorHAnsi" w:cstheme="minorHAnsi"/>
          <w:b w:val="0"/>
        </w:rPr>
        <w:t>You will complete the analysis in</w:t>
      </w:r>
      <w:r w:rsidR="002A7ED0">
        <w:rPr>
          <w:rFonts w:asciiTheme="minorHAnsi" w:hAnsiTheme="minorHAnsi" w:cstheme="minorHAnsi"/>
          <w:b w:val="0"/>
        </w:rPr>
        <w:t xml:space="preserve"> </w:t>
      </w:r>
      <w:r w:rsidR="003549F4">
        <w:rPr>
          <w:rFonts w:asciiTheme="minorHAnsi" w:hAnsiTheme="minorHAnsi" w:cstheme="minorHAnsi"/>
          <w:b w:val="0"/>
        </w:rPr>
        <w:t>R</w:t>
      </w:r>
      <w:r w:rsidR="002A7ED0">
        <w:rPr>
          <w:rFonts w:asciiTheme="minorHAnsi" w:hAnsiTheme="minorHAnsi" w:cstheme="minorHAnsi"/>
          <w:b w:val="0"/>
        </w:rPr>
        <w:t xml:space="preserve"> and report and summarize your results in a Word document.  </w:t>
      </w:r>
      <w:r w:rsidR="00943D45">
        <w:rPr>
          <w:rFonts w:asciiTheme="minorHAnsi" w:hAnsiTheme="minorHAnsi" w:cstheme="minorHAnsi"/>
          <w:b w:val="0"/>
        </w:rPr>
        <w:t>R</w:t>
      </w:r>
      <w:r w:rsidR="002A7ED0">
        <w:rPr>
          <w:rFonts w:asciiTheme="minorHAnsi" w:hAnsiTheme="minorHAnsi" w:cstheme="minorHAnsi"/>
          <w:b w:val="0"/>
        </w:rPr>
        <w:t>esults must be presented in tables and graphs in the body of the report</w:t>
      </w:r>
      <w:r w:rsidR="001C2822">
        <w:rPr>
          <w:rFonts w:asciiTheme="minorHAnsi" w:hAnsiTheme="minorHAnsi" w:cstheme="minorHAnsi"/>
          <w:b w:val="0"/>
        </w:rPr>
        <w:t xml:space="preserve"> as instructed below</w:t>
      </w:r>
      <w:r w:rsidR="002A7ED0">
        <w:rPr>
          <w:rFonts w:asciiTheme="minorHAnsi" w:hAnsiTheme="minorHAnsi" w:cstheme="minorHAnsi"/>
          <w:b w:val="0"/>
        </w:rPr>
        <w:t xml:space="preserve">.  </w:t>
      </w:r>
      <w:r>
        <w:rPr>
          <w:rFonts w:asciiTheme="minorHAnsi" w:hAnsiTheme="minorHAnsi" w:cstheme="minorHAnsi"/>
          <w:b w:val="0"/>
        </w:rPr>
        <w:t>G</w:t>
      </w:r>
      <w:r w:rsidR="002A7ED0">
        <w:rPr>
          <w:rFonts w:asciiTheme="minorHAnsi" w:hAnsiTheme="minorHAnsi" w:cstheme="minorHAnsi"/>
          <w:b w:val="0"/>
        </w:rPr>
        <w:t xml:space="preserve">raphs </w:t>
      </w:r>
      <w:r w:rsidR="003549F4">
        <w:rPr>
          <w:rFonts w:asciiTheme="minorHAnsi" w:hAnsiTheme="minorHAnsi" w:cstheme="minorHAnsi"/>
          <w:b w:val="0"/>
        </w:rPr>
        <w:t>should</w:t>
      </w:r>
      <w:r w:rsidR="002A7ED0">
        <w:rPr>
          <w:rFonts w:asciiTheme="minorHAnsi" w:hAnsiTheme="minorHAnsi" w:cstheme="minorHAnsi"/>
          <w:b w:val="0"/>
        </w:rPr>
        <w:t xml:space="preserve"> be made in </w:t>
      </w:r>
      <w:r w:rsidR="003549F4">
        <w:rPr>
          <w:rFonts w:asciiTheme="minorHAnsi" w:hAnsiTheme="minorHAnsi" w:cstheme="minorHAnsi"/>
          <w:b w:val="0"/>
        </w:rPr>
        <w:t>R</w:t>
      </w:r>
      <w:r w:rsidR="002A7ED0">
        <w:rPr>
          <w:rFonts w:asciiTheme="minorHAnsi" w:hAnsiTheme="minorHAnsi" w:cstheme="minorHAnsi"/>
          <w:b w:val="0"/>
        </w:rPr>
        <w:t xml:space="preserve">.  Raw </w:t>
      </w:r>
      <w:r w:rsidR="003549F4">
        <w:rPr>
          <w:rFonts w:asciiTheme="minorHAnsi" w:hAnsiTheme="minorHAnsi" w:cstheme="minorHAnsi"/>
          <w:b w:val="0"/>
        </w:rPr>
        <w:t>R</w:t>
      </w:r>
      <w:r w:rsidR="002A7ED0">
        <w:rPr>
          <w:rFonts w:asciiTheme="minorHAnsi" w:hAnsiTheme="minorHAnsi" w:cstheme="minorHAnsi"/>
          <w:b w:val="0"/>
        </w:rPr>
        <w:t xml:space="preserve"> output </w:t>
      </w:r>
      <w:r w:rsidR="00022E61">
        <w:rPr>
          <w:rFonts w:asciiTheme="minorHAnsi" w:hAnsiTheme="minorHAnsi" w:cstheme="minorHAnsi"/>
          <w:b w:val="0"/>
        </w:rPr>
        <w:t>should</w:t>
      </w:r>
      <w:r w:rsidR="002A7ED0">
        <w:rPr>
          <w:rFonts w:asciiTheme="minorHAnsi" w:hAnsiTheme="minorHAnsi" w:cstheme="minorHAnsi"/>
          <w:b w:val="0"/>
        </w:rPr>
        <w:t xml:space="preserve"> not be inc</w:t>
      </w:r>
      <w:r w:rsidR="00DA4D94">
        <w:rPr>
          <w:rFonts w:asciiTheme="minorHAnsi" w:hAnsiTheme="minorHAnsi" w:cstheme="minorHAnsi"/>
          <w:b w:val="0"/>
        </w:rPr>
        <w:t>luded in the body of the report</w:t>
      </w:r>
      <w:r w:rsidR="003549F4">
        <w:rPr>
          <w:rFonts w:asciiTheme="minorHAnsi" w:hAnsiTheme="minorHAnsi" w:cstheme="minorHAnsi"/>
          <w:b w:val="0"/>
        </w:rPr>
        <w:t>.</w:t>
      </w:r>
      <w:r w:rsidR="002A7ED0">
        <w:rPr>
          <w:rFonts w:asciiTheme="minorHAnsi" w:hAnsiTheme="minorHAnsi" w:cstheme="minorHAnsi"/>
          <w:b w:val="0"/>
        </w:rPr>
        <w:t xml:space="preserve">  Instead, </w:t>
      </w:r>
      <w:r w:rsidR="00DA4D94">
        <w:rPr>
          <w:rFonts w:asciiTheme="minorHAnsi" w:hAnsiTheme="minorHAnsi" w:cstheme="minorHAnsi"/>
          <w:b w:val="0"/>
        </w:rPr>
        <w:t>a final</w:t>
      </w:r>
      <w:r w:rsidR="00BB2049">
        <w:rPr>
          <w:rFonts w:asciiTheme="minorHAnsi" w:hAnsiTheme="minorHAnsi" w:cstheme="minorHAnsi"/>
          <w:b w:val="0"/>
        </w:rPr>
        <w:t xml:space="preserve"> </w:t>
      </w:r>
      <w:r w:rsidR="003549F4">
        <w:rPr>
          <w:rFonts w:asciiTheme="minorHAnsi" w:hAnsiTheme="minorHAnsi" w:cstheme="minorHAnsi"/>
          <w:b w:val="0"/>
        </w:rPr>
        <w:t>R</w:t>
      </w:r>
      <w:r w:rsidR="00DA4D94">
        <w:rPr>
          <w:rFonts w:asciiTheme="minorHAnsi" w:hAnsiTheme="minorHAnsi" w:cstheme="minorHAnsi"/>
          <w:b w:val="0"/>
        </w:rPr>
        <w:t xml:space="preserve"> </w:t>
      </w:r>
      <w:r w:rsidR="003549F4">
        <w:rPr>
          <w:rFonts w:asciiTheme="minorHAnsi" w:hAnsiTheme="minorHAnsi" w:cstheme="minorHAnsi"/>
          <w:b w:val="0"/>
        </w:rPr>
        <w:t>script</w:t>
      </w:r>
      <w:r w:rsidR="00DA4D94">
        <w:rPr>
          <w:rFonts w:asciiTheme="minorHAnsi" w:hAnsiTheme="minorHAnsi" w:cstheme="minorHAnsi"/>
          <w:b w:val="0"/>
        </w:rPr>
        <w:t xml:space="preserve"> of your</w:t>
      </w:r>
      <w:r w:rsidR="002A7ED0">
        <w:rPr>
          <w:rFonts w:asciiTheme="minorHAnsi" w:hAnsiTheme="minorHAnsi" w:cstheme="minorHAnsi"/>
          <w:b w:val="0"/>
        </w:rPr>
        <w:t xml:space="preserve"> </w:t>
      </w:r>
      <w:r w:rsidR="00DA4D94">
        <w:rPr>
          <w:rFonts w:asciiTheme="minorHAnsi" w:hAnsiTheme="minorHAnsi" w:cstheme="minorHAnsi"/>
          <w:b w:val="0"/>
        </w:rPr>
        <w:t>analysis</w:t>
      </w:r>
      <w:r w:rsidR="002A7ED0">
        <w:rPr>
          <w:rFonts w:asciiTheme="minorHAnsi" w:hAnsiTheme="minorHAnsi" w:cstheme="minorHAnsi"/>
          <w:b w:val="0"/>
        </w:rPr>
        <w:t xml:space="preserve"> will be </w:t>
      </w:r>
      <w:r w:rsidR="0084084E">
        <w:rPr>
          <w:rFonts w:asciiTheme="minorHAnsi" w:hAnsiTheme="minorHAnsi" w:cstheme="minorHAnsi"/>
          <w:b w:val="0"/>
        </w:rPr>
        <w:t>pasted into an appendix.</w:t>
      </w:r>
    </w:p>
    <w:p w14:paraId="725E3741" w14:textId="77777777" w:rsidR="00064539" w:rsidRPr="00064539" w:rsidRDefault="00064539" w:rsidP="00EC07FA">
      <w:pPr>
        <w:spacing w:after="160" w:line="259" w:lineRule="auto"/>
        <w:rPr>
          <w:rFonts w:asciiTheme="minorHAnsi" w:hAnsiTheme="minorHAnsi" w:cstheme="minorHAnsi"/>
          <w:sz w:val="16"/>
          <w:szCs w:val="16"/>
        </w:rPr>
      </w:pPr>
    </w:p>
    <w:p w14:paraId="3B457D53" w14:textId="77777777" w:rsidR="000F4D30" w:rsidRDefault="000F4D30" w:rsidP="00EC07FA">
      <w:pPr>
        <w:spacing w:after="160" w:line="259" w:lineRule="auto"/>
        <w:rPr>
          <w:rFonts w:asciiTheme="minorHAnsi" w:hAnsiTheme="minorHAnsi" w:cstheme="minorHAnsi"/>
          <w:sz w:val="32"/>
          <w:szCs w:val="32"/>
        </w:rPr>
      </w:pPr>
    </w:p>
    <w:p w14:paraId="237A9C92" w14:textId="4EDE2530" w:rsidR="00030CCE" w:rsidRPr="00EC07FA" w:rsidRDefault="00BB2049" w:rsidP="00EC07FA">
      <w:pPr>
        <w:spacing w:after="160" w:line="259" w:lineRule="auto"/>
        <w:rPr>
          <w:rFonts w:asciiTheme="minorHAnsi" w:hAnsiTheme="minorHAnsi" w:cstheme="minorHAnsi"/>
          <w:sz w:val="32"/>
          <w:szCs w:val="32"/>
        </w:rPr>
      </w:pPr>
      <w:r>
        <w:rPr>
          <w:rFonts w:asciiTheme="minorHAnsi" w:hAnsiTheme="minorHAnsi" w:cstheme="minorHAnsi"/>
          <w:sz w:val="32"/>
          <w:szCs w:val="32"/>
        </w:rPr>
        <w:t>Sections</w:t>
      </w:r>
    </w:p>
    <w:p w14:paraId="5EE4C4EE" w14:textId="099C93CF" w:rsidR="00217F8A" w:rsidRPr="000B33FA" w:rsidRDefault="00030CCE" w:rsidP="00030CCE">
      <w:pPr>
        <w:pStyle w:val="Title"/>
        <w:numPr>
          <w:ilvl w:val="0"/>
          <w:numId w:val="23"/>
        </w:numPr>
        <w:jc w:val="left"/>
        <w:rPr>
          <w:rFonts w:asciiTheme="minorHAnsi" w:hAnsiTheme="minorHAnsi" w:cstheme="minorHAnsi"/>
        </w:rPr>
      </w:pPr>
      <w:r w:rsidRPr="000B33FA">
        <w:rPr>
          <w:rFonts w:asciiTheme="minorHAnsi" w:hAnsiTheme="minorHAnsi" w:cstheme="minorHAnsi"/>
        </w:rPr>
        <w:t>Background</w:t>
      </w:r>
      <w:r w:rsidR="00E214C0">
        <w:rPr>
          <w:rFonts w:asciiTheme="minorHAnsi" w:hAnsiTheme="minorHAnsi" w:cstheme="minorHAnsi"/>
        </w:rPr>
        <w:t xml:space="preserve"> (</w:t>
      </w:r>
      <w:r w:rsidR="003215E9">
        <w:rPr>
          <w:rFonts w:asciiTheme="minorHAnsi" w:hAnsiTheme="minorHAnsi" w:cstheme="minorHAnsi"/>
        </w:rPr>
        <w:t>10</w:t>
      </w:r>
      <w:r w:rsidR="00E214C0">
        <w:rPr>
          <w:rFonts w:asciiTheme="minorHAnsi" w:hAnsiTheme="minorHAnsi" w:cstheme="minorHAnsi"/>
        </w:rPr>
        <w:t xml:space="preserve"> pts)</w:t>
      </w:r>
    </w:p>
    <w:p w14:paraId="0963D706" w14:textId="77777777" w:rsidR="00CA23C0" w:rsidRDefault="00CA23C0" w:rsidP="00CA23C0">
      <w:pPr>
        <w:pStyle w:val="Title"/>
        <w:ind w:left="360"/>
        <w:jc w:val="left"/>
        <w:rPr>
          <w:rFonts w:asciiTheme="minorHAnsi" w:hAnsiTheme="minorHAnsi" w:cstheme="minorHAnsi"/>
          <w:b w:val="0"/>
        </w:rPr>
      </w:pPr>
    </w:p>
    <w:p w14:paraId="563CBE9F" w14:textId="5F977564" w:rsidR="0084084E" w:rsidRDefault="0084084E" w:rsidP="0084084E">
      <w:pPr>
        <w:pStyle w:val="Title"/>
        <w:numPr>
          <w:ilvl w:val="1"/>
          <w:numId w:val="23"/>
        </w:numPr>
        <w:jc w:val="left"/>
        <w:rPr>
          <w:rFonts w:asciiTheme="minorHAnsi" w:hAnsiTheme="minorHAnsi" w:cstheme="minorHAnsi"/>
          <w:b w:val="0"/>
        </w:rPr>
      </w:pPr>
      <w:r w:rsidRPr="007D115C">
        <w:rPr>
          <w:rFonts w:asciiTheme="minorHAnsi" w:hAnsiTheme="minorHAnsi" w:cstheme="minorHAnsi"/>
          <w:b w:val="0"/>
        </w:rPr>
        <w:t xml:space="preserve">Data: Briefly describe the original source of your data, the </w:t>
      </w:r>
      <w:r w:rsidR="003528A4">
        <w:rPr>
          <w:rFonts w:asciiTheme="minorHAnsi" w:hAnsiTheme="minorHAnsi" w:cstheme="minorHAnsi"/>
          <w:b w:val="0"/>
        </w:rPr>
        <w:t>2016 General Social Survey</w:t>
      </w:r>
      <w:r w:rsidRPr="007D115C">
        <w:rPr>
          <w:rFonts w:asciiTheme="minorHAnsi" w:hAnsiTheme="minorHAnsi" w:cstheme="minorHAnsi"/>
          <w:b w:val="0"/>
        </w:rPr>
        <w:t>.</w:t>
      </w:r>
      <w:r>
        <w:rPr>
          <w:rFonts w:asciiTheme="minorHAnsi" w:hAnsiTheme="minorHAnsi" w:cstheme="minorHAnsi"/>
          <w:b w:val="0"/>
        </w:rPr>
        <w:t xml:space="preserve"> I</w:t>
      </w:r>
      <w:r w:rsidRPr="007D115C">
        <w:rPr>
          <w:rFonts w:asciiTheme="minorHAnsi" w:hAnsiTheme="minorHAnsi" w:cstheme="minorHAnsi"/>
          <w:b w:val="0"/>
        </w:rPr>
        <w:t xml:space="preserve">dentify your </w:t>
      </w:r>
      <w:r w:rsidRPr="007D115C">
        <w:rPr>
          <w:rFonts w:asciiTheme="minorHAnsi" w:hAnsiTheme="minorHAnsi" w:cstheme="minorHAnsi"/>
        </w:rPr>
        <w:t>sample</w:t>
      </w:r>
      <w:r w:rsidRPr="007D115C">
        <w:rPr>
          <w:rFonts w:asciiTheme="minorHAnsi" w:hAnsiTheme="minorHAnsi" w:cstheme="minorHAnsi"/>
          <w:b w:val="0"/>
        </w:rPr>
        <w:t xml:space="preserve">, describing who is in the sample and the sample size.  </w:t>
      </w:r>
      <w:r>
        <w:rPr>
          <w:rFonts w:asciiTheme="minorHAnsi" w:hAnsiTheme="minorHAnsi" w:cstheme="minorHAnsi"/>
          <w:b w:val="0"/>
        </w:rPr>
        <w:t>(This may just be all adults 18+ without missing data or you may further limit the sample in some way to match your target population of interest.)</w:t>
      </w:r>
    </w:p>
    <w:p w14:paraId="7369B180" w14:textId="77777777" w:rsidR="0084084E" w:rsidRPr="007D115C" w:rsidRDefault="0084084E" w:rsidP="0084084E">
      <w:pPr>
        <w:pStyle w:val="Title"/>
        <w:ind w:left="1080"/>
        <w:jc w:val="left"/>
        <w:rPr>
          <w:rFonts w:asciiTheme="minorHAnsi" w:hAnsiTheme="minorHAnsi" w:cstheme="minorHAnsi"/>
          <w:b w:val="0"/>
        </w:rPr>
      </w:pPr>
    </w:p>
    <w:p w14:paraId="38CB703D" w14:textId="77777777" w:rsidR="0084084E" w:rsidRDefault="0084084E" w:rsidP="0084084E">
      <w:pPr>
        <w:pStyle w:val="Title"/>
        <w:numPr>
          <w:ilvl w:val="1"/>
          <w:numId w:val="23"/>
        </w:numPr>
        <w:jc w:val="left"/>
        <w:rPr>
          <w:rFonts w:asciiTheme="minorHAnsi" w:hAnsiTheme="minorHAnsi" w:cstheme="minorHAnsi"/>
          <w:b w:val="0"/>
        </w:rPr>
      </w:pPr>
      <w:r w:rsidRPr="007D115C">
        <w:rPr>
          <w:rFonts w:asciiTheme="minorHAnsi" w:hAnsiTheme="minorHAnsi" w:cstheme="minorHAnsi"/>
          <w:b w:val="0"/>
        </w:rPr>
        <w:t>Variables</w:t>
      </w:r>
      <w:r>
        <w:rPr>
          <w:rFonts w:asciiTheme="minorHAnsi" w:hAnsiTheme="minorHAnsi" w:cstheme="minorHAnsi"/>
          <w:b w:val="0"/>
        </w:rPr>
        <w:t xml:space="preserve">: Identify your four variables, describing first your dependent variables and then your independent variables.  Say what concept they measure (e.g. socio-economic status), say how they measure it (describe response categories or units), and note whether each is quantitative or categorical. </w:t>
      </w:r>
    </w:p>
    <w:p w14:paraId="6F9DADFF" w14:textId="77777777" w:rsidR="0084084E" w:rsidRDefault="0084084E" w:rsidP="0084084E">
      <w:pPr>
        <w:pStyle w:val="Title"/>
        <w:ind w:left="1080"/>
        <w:jc w:val="left"/>
        <w:rPr>
          <w:rFonts w:asciiTheme="minorHAnsi" w:hAnsiTheme="minorHAnsi" w:cstheme="minorHAnsi"/>
          <w:b w:val="0"/>
        </w:rPr>
      </w:pPr>
    </w:p>
    <w:p w14:paraId="0F2907AD" w14:textId="77777777" w:rsidR="0084084E" w:rsidRDefault="0084084E" w:rsidP="0084084E">
      <w:pPr>
        <w:pStyle w:val="Title"/>
        <w:numPr>
          <w:ilvl w:val="1"/>
          <w:numId w:val="23"/>
        </w:numPr>
        <w:jc w:val="left"/>
        <w:rPr>
          <w:rFonts w:asciiTheme="minorHAnsi" w:hAnsiTheme="minorHAnsi" w:cstheme="minorHAnsi"/>
          <w:b w:val="0"/>
        </w:rPr>
      </w:pPr>
      <w:r w:rsidRPr="007D115C">
        <w:rPr>
          <w:rFonts w:asciiTheme="minorHAnsi" w:hAnsiTheme="minorHAnsi" w:cstheme="minorHAnsi"/>
          <w:b w:val="0"/>
        </w:rPr>
        <w:t>Hypotheses</w:t>
      </w:r>
      <w:r>
        <w:rPr>
          <w:rFonts w:asciiTheme="minorHAnsi" w:hAnsiTheme="minorHAnsi" w:cstheme="minorHAnsi"/>
          <w:b w:val="0"/>
        </w:rPr>
        <w:t>: Briefly explain why and how you expect each independent variable to be related to each of the dependent variables</w:t>
      </w:r>
      <w:r w:rsidR="00011566">
        <w:rPr>
          <w:rFonts w:asciiTheme="minorHAnsi" w:hAnsiTheme="minorHAnsi" w:cstheme="minorHAnsi"/>
          <w:b w:val="0"/>
        </w:rPr>
        <w:t xml:space="preserve"> for each of your four pairs</w:t>
      </w:r>
      <w:r>
        <w:rPr>
          <w:rFonts w:asciiTheme="minorHAnsi" w:hAnsiTheme="minorHAnsi" w:cstheme="minorHAnsi"/>
          <w:b w:val="0"/>
        </w:rPr>
        <w:t>.  You do not have to include formal hypotheses (although you can), but you should comprehensively describe the relationships you expect to find</w:t>
      </w:r>
      <w:r w:rsidR="00BA3CDF">
        <w:rPr>
          <w:rFonts w:asciiTheme="minorHAnsi" w:hAnsiTheme="minorHAnsi" w:cstheme="minorHAnsi"/>
          <w:b w:val="0"/>
        </w:rPr>
        <w:t xml:space="preserve"> for each pair</w:t>
      </w:r>
      <w:r w:rsidR="00011566">
        <w:rPr>
          <w:rFonts w:asciiTheme="minorHAnsi" w:hAnsiTheme="minorHAnsi" w:cstheme="minorHAnsi"/>
          <w:b w:val="0"/>
        </w:rPr>
        <w:t xml:space="preserve"> of independent and dependent variables</w:t>
      </w:r>
      <w:r>
        <w:rPr>
          <w:rFonts w:asciiTheme="minorHAnsi" w:hAnsiTheme="minorHAnsi" w:cstheme="minorHAnsi"/>
          <w:b w:val="0"/>
        </w:rPr>
        <w:t>.  (You should draft this before you do the analysis so that you are not influenced by the results.)</w:t>
      </w:r>
    </w:p>
    <w:p w14:paraId="34182B06" w14:textId="77777777" w:rsidR="002A7ED0" w:rsidRDefault="002A7ED0" w:rsidP="002A7ED0">
      <w:pPr>
        <w:pStyle w:val="Title"/>
        <w:ind w:left="1080"/>
        <w:jc w:val="left"/>
        <w:rPr>
          <w:rFonts w:asciiTheme="minorHAnsi" w:hAnsiTheme="minorHAnsi" w:cstheme="minorHAnsi"/>
          <w:b w:val="0"/>
        </w:rPr>
      </w:pPr>
    </w:p>
    <w:p w14:paraId="1E376158" w14:textId="77777777" w:rsidR="00011566" w:rsidRDefault="00011566" w:rsidP="002A7ED0">
      <w:pPr>
        <w:pStyle w:val="Title"/>
        <w:ind w:left="1080"/>
        <w:jc w:val="left"/>
        <w:rPr>
          <w:rFonts w:asciiTheme="minorHAnsi" w:hAnsiTheme="minorHAnsi" w:cstheme="minorHAnsi"/>
          <w:b w:val="0"/>
        </w:rPr>
      </w:pPr>
    </w:p>
    <w:p w14:paraId="4D9E307B" w14:textId="71C98231" w:rsidR="00BA3CDF" w:rsidRPr="00BA3CDF" w:rsidRDefault="002A7ED0" w:rsidP="004061EA">
      <w:pPr>
        <w:pStyle w:val="Title"/>
        <w:numPr>
          <w:ilvl w:val="0"/>
          <w:numId w:val="23"/>
        </w:numPr>
        <w:jc w:val="left"/>
        <w:rPr>
          <w:rFonts w:asciiTheme="minorHAnsi" w:hAnsiTheme="minorHAnsi" w:cstheme="minorHAnsi"/>
          <w:b w:val="0"/>
        </w:rPr>
      </w:pPr>
      <w:r w:rsidRPr="00EC07FA">
        <w:rPr>
          <w:rFonts w:asciiTheme="minorHAnsi" w:hAnsiTheme="minorHAnsi" w:cstheme="minorHAnsi"/>
        </w:rPr>
        <w:t xml:space="preserve">Univariate </w:t>
      </w:r>
      <w:r w:rsidR="00022E61" w:rsidRPr="00EC07FA">
        <w:rPr>
          <w:rFonts w:asciiTheme="minorHAnsi" w:hAnsiTheme="minorHAnsi" w:cstheme="minorHAnsi"/>
        </w:rPr>
        <w:t>Distributions</w:t>
      </w:r>
      <w:r w:rsidR="00BA3CDF">
        <w:rPr>
          <w:rFonts w:asciiTheme="minorHAnsi" w:hAnsiTheme="minorHAnsi" w:cstheme="minorHAnsi"/>
        </w:rPr>
        <w:t xml:space="preserve"> </w:t>
      </w:r>
      <w:r w:rsidR="00E214C0">
        <w:rPr>
          <w:rFonts w:asciiTheme="minorHAnsi" w:hAnsiTheme="minorHAnsi" w:cstheme="minorHAnsi"/>
        </w:rPr>
        <w:t>(30 pts)</w:t>
      </w:r>
    </w:p>
    <w:p w14:paraId="48B6AB69" w14:textId="77777777" w:rsidR="00BA3CDF" w:rsidRDefault="00BA3CDF" w:rsidP="00BA3CDF">
      <w:pPr>
        <w:pStyle w:val="Title"/>
        <w:ind w:left="360"/>
        <w:jc w:val="left"/>
        <w:rPr>
          <w:rFonts w:asciiTheme="minorHAnsi" w:hAnsiTheme="minorHAnsi" w:cstheme="minorHAnsi"/>
        </w:rPr>
      </w:pPr>
    </w:p>
    <w:p w14:paraId="22DAB4FC" w14:textId="77777777" w:rsidR="00CA23C0" w:rsidRDefault="00EC07FA" w:rsidP="00BA3CDF">
      <w:pPr>
        <w:pStyle w:val="Title"/>
        <w:ind w:left="360"/>
        <w:jc w:val="left"/>
        <w:rPr>
          <w:rFonts w:asciiTheme="minorHAnsi" w:hAnsiTheme="minorHAnsi" w:cstheme="minorHAnsi"/>
          <w:b w:val="0"/>
        </w:rPr>
      </w:pPr>
      <w:r w:rsidRPr="00EC07FA">
        <w:rPr>
          <w:rFonts w:asciiTheme="minorHAnsi" w:hAnsiTheme="minorHAnsi" w:cstheme="minorHAnsi"/>
          <w:b w:val="0"/>
        </w:rPr>
        <w:t xml:space="preserve">For each of </w:t>
      </w:r>
      <w:r w:rsidR="001C2822">
        <w:rPr>
          <w:rFonts w:asciiTheme="minorHAnsi" w:hAnsiTheme="minorHAnsi" w:cstheme="minorHAnsi"/>
          <w:b w:val="0"/>
        </w:rPr>
        <w:t>your</w:t>
      </w:r>
      <w:r w:rsidRPr="00EC07FA">
        <w:rPr>
          <w:rFonts w:asciiTheme="minorHAnsi" w:hAnsiTheme="minorHAnsi" w:cstheme="minorHAnsi"/>
          <w:b w:val="0"/>
        </w:rPr>
        <w:t xml:space="preserve"> </w:t>
      </w:r>
      <w:r w:rsidRPr="001C2822">
        <w:rPr>
          <w:rFonts w:asciiTheme="minorHAnsi" w:hAnsiTheme="minorHAnsi" w:cstheme="minorHAnsi"/>
        </w:rPr>
        <w:t>four variables</w:t>
      </w:r>
      <w:r w:rsidRPr="00EC07FA">
        <w:rPr>
          <w:rFonts w:asciiTheme="minorHAnsi" w:hAnsiTheme="minorHAnsi" w:cstheme="minorHAnsi"/>
          <w:b w:val="0"/>
        </w:rPr>
        <w:t xml:space="preserve">, </w:t>
      </w:r>
      <w:r w:rsidRPr="001C2822">
        <w:rPr>
          <w:rFonts w:asciiTheme="minorHAnsi" w:hAnsiTheme="minorHAnsi" w:cstheme="minorHAnsi"/>
          <w:b w:val="0"/>
        </w:rPr>
        <w:t>describe and interpret</w:t>
      </w:r>
      <w:r w:rsidRPr="00EC07FA">
        <w:rPr>
          <w:rFonts w:asciiTheme="minorHAnsi" w:hAnsiTheme="minorHAnsi" w:cstheme="minorHAnsi"/>
          <w:b w:val="0"/>
        </w:rPr>
        <w:t xml:space="preserve"> the univariate distributions.  Each variable’s univariate distribution should also be </w:t>
      </w:r>
      <w:r w:rsidR="00011566">
        <w:rPr>
          <w:rFonts w:asciiTheme="minorHAnsi" w:hAnsiTheme="minorHAnsi" w:cstheme="minorHAnsi"/>
          <w:b w:val="0"/>
        </w:rPr>
        <w:t>presented</w:t>
      </w:r>
      <w:r w:rsidR="00BA3CDF">
        <w:rPr>
          <w:rFonts w:asciiTheme="minorHAnsi" w:hAnsiTheme="minorHAnsi" w:cstheme="minorHAnsi"/>
          <w:b w:val="0"/>
        </w:rPr>
        <w:t xml:space="preserve"> in a table and graph as described below:</w:t>
      </w:r>
    </w:p>
    <w:p w14:paraId="3B5DF938" w14:textId="77777777" w:rsidR="00EC07FA" w:rsidRPr="00EC07FA" w:rsidRDefault="00EC07FA" w:rsidP="00EC07FA">
      <w:pPr>
        <w:pStyle w:val="Title"/>
        <w:ind w:left="360"/>
        <w:jc w:val="left"/>
        <w:rPr>
          <w:rFonts w:asciiTheme="minorHAnsi" w:hAnsiTheme="minorHAnsi" w:cstheme="minorHAnsi"/>
          <w:b w:val="0"/>
        </w:rPr>
      </w:pPr>
    </w:p>
    <w:p w14:paraId="1F2EB2BC" w14:textId="77777777" w:rsidR="00BA3CDF" w:rsidRDefault="001C2822" w:rsidP="001C2822">
      <w:pPr>
        <w:pStyle w:val="Title"/>
        <w:numPr>
          <w:ilvl w:val="0"/>
          <w:numId w:val="36"/>
        </w:numPr>
        <w:jc w:val="left"/>
        <w:rPr>
          <w:rFonts w:asciiTheme="minorHAnsi" w:hAnsiTheme="minorHAnsi" w:cstheme="minorHAnsi"/>
          <w:b w:val="0"/>
        </w:rPr>
      </w:pPr>
      <w:r>
        <w:rPr>
          <w:rFonts w:asciiTheme="minorHAnsi" w:hAnsiTheme="minorHAnsi" w:cstheme="minorHAnsi"/>
          <w:b w:val="0"/>
        </w:rPr>
        <w:t xml:space="preserve">Two quantitative variables - create a summary </w:t>
      </w:r>
      <w:r w:rsidR="00BB6BC3">
        <w:rPr>
          <w:rFonts w:asciiTheme="minorHAnsi" w:hAnsiTheme="minorHAnsi" w:cstheme="minorHAnsi"/>
          <w:b w:val="0"/>
        </w:rPr>
        <w:t xml:space="preserve">table </w:t>
      </w:r>
      <w:r>
        <w:rPr>
          <w:rFonts w:asciiTheme="minorHAnsi" w:hAnsiTheme="minorHAnsi" w:cstheme="minorHAnsi"/>
          <w:b w:val="0"/>
        </w:rPr>
        <w:t>that</w:t>
      </w:r>
      <w:r w:rsidR="00BB6BC3">
        <w:rPr>
          <w:rFonts w:asciiTheme="minorHAnsi" w:hAnsiTheme="minorHAnsi" w:cstheme="minorHAnsi"/>
          <w:b w:val="0"/>
        </w:rPr>
        <w:t xml:space="preserve"> </w:t>
      </w:r>
      <w:r w:rsidR="00BB6BC3" w:rsidRPr="00BB6BC3">
        <w:rPr>
          <w:rFonts w:asciiTheme="minorHAnsi" w:hAnsiTheme="minorHAnsi" w:cstheme="minorHAnsi"/>
          <w:b w:val="0"/>
        </w:rPr>
        <w:t>includ</w:t>
      </w:r>
      <w:r w:rsidR="00BB6BC3">
        <w:rPr>
          <w:rFonts w:asciiTheme="minorHAnsi" w:hAnsiTheme="minorHAnsi" w:cstheme="minorHAnsi"/>
          <w:b w:val="0"/>
        </w:rPr>
        <w:t>e</w:t>
      </w:r>
      <w:r>
        <w:rPr>
          <w:rFonts w:asciiTheme="minorHAnsi" w:hAnsiTheme="minorHAnsi" w:cstheme="minorHAnsi"/>
          <w:b w:val="0"/>
        </w:rPr>
        <w:t>s</w:t>
      </w:r>
      <w:r w:rsidR="00BA3CDF">
        <w:rPr>
          <w:rFonts w:asciiTheme="minorHAnsi" w:hAnsiTheme="minorHAnsi" w:cstheme="minorHAnsi"/>
          <w:b w:val="0"/>
        </w:rPr>
        <w:t>:</w:t>
      </w:r>
    </w:p>
    <w:p w14:paraId="5D8BA485" w14:textId="77777777" w:rsidR="00BA3CDF" w:rsidRDefault="00BA3CDF" w:rsidP="001C2822">
      <w:pPr>
        <w:pStyle w:val="Title"/>
        <w:numPr>
          <w:ilvl w:val="1"/>
          <w:numId w:val="37"/>
        </w:numPr>
        <w:jc w:val="left"/>
        <w:rPr>
          <w:rFonts w:asciiTheme="minorHAnsi" w:hAnsiTheme="minorHAnsi" w:cstheme="minorHAnsi"/>
          <w:b w:val="0"/>
        </w:rPr>
      </w:pPr>
      <w:r>
        <w:rPr>
          <w:rFonts w:asciiTheme="minorHAnsi" w:hAnsiTheme="minorHAnsi" w:cstheme="minorHAnsi"/>
          <w:b w:val="0"/>
        </w:rPr>
        <w:t>M</w:t>
      </w:r>
      <w:r w:rsidR="00BB6BC3" w:rsidRPr="00BB6BC3">
        <w:rPr>
          <w:rFonts w:asciiTheme="minorHAnsi" w:hAnsiTheme="minorHAnsi" w:cstheme="minorHAnsi"/>
          <w:b w:val="0"/>
        </w:rPr>
        <w:t xml:space="preserve">easures of center </w:t>
      </w:r>
      <w:r w:rsidR="000B33FA">
        <w:rPr>
          <w:rFonts w:asciiTheme="minorHAnsi" w:hAnsiTheme="minorHAnsi" w:cstheme="minorHAnsi"/>
          <w:b w:val="0"/>
        </w:rPr>
        <w:t xml:space="preserve">(mean and median) </w:t>
      </w:r>
    </w:p>
    <w:p w14:paraId="5133746E" w14:textId="77777777" w:rsidR="00BA3CDF" w:rsidRDefault="00BA3CDF" w:rsidP="001C2822">
      <w:pPr>
        <w:pStyle w:val="Title"/>
        <w:numPr>
          <w:ilvl w:val="1"/>
          <w:numId w:val="37"/>
        </w:numPr>
        <w:jc w:val="left"/>
        <w:rPr>
          <w:rFonts w:asciiTheme="minorHAnsi" w:hAnsiTheme="minorHAnsi" w:cstheme="minorHAnsi"/>
          <w:b w:val="0"/>
        </w:rPr>
      </w:pPr>
      <w:r>
        <w:rPr>
          <w:rFonts w:asciiTheme="minorHAnsi" w:hAnsiTheme="minorHAnsi" w:cstheme="minorHAnsi"/>
          <w:b w:val="0"/>
        </w:rPr>
        <w:t xml:space="preserve">Measures of </w:t>
      </w:r>
      <w:r w:rsidR="00EC07FA">
        <w:rPr>
          <w:rFonts w:asciiTheme="minorHAnsi" w:hAnsiTheme="minorHAnsi" w:cstheme="minorHAnsi"/>
          <w:b w:val="0"/>
        </w:rPr>
        <w:t>variation</w:t>
      </w:r>
      <w:r w:rsidR="000B33FA">
        <w:rPr>
          <w:rFonts w:asciiTheme="minorHAnsi" w:hAnsiTheme="minorHAnsi" w:cstheme="minorHAnsi"/>
          <w:b w:val="0"/>
        </w:rPr>
        <w:t xml:space="preserve"> (standard deviation and five number summary)</w:t>
      </w:r>
      <w:r w:rsidR="00E23218">
        <w:rPr>
          <w:rFonts w:asciiTheme="minorHAnsi" w:hAnsiTheme="minorHAnsi" w:cstheme="minorHAnsi"/>
          <w:b w:val="0"/>
        </w:rPr>
        <w:t xml:space="preserve"> </w:t>
      </w:r>
    </w:p>
    <w:p w14:paraId="3E06924D" w14:textId="77777777" w:rsidR="00030CCE" w:rsidRDefault="00BA3CDF" w:rsidP="001C2822">
      <w:pPr>
        <w:pStyle w:val="Title"/>
        <w:numPr>
          <w:ilvl w:val="1"/>
          <w:numId w:val="37"/>
        </w:numPr>
        <w:jc w:val="left"/>
        <w:rPr>
          <w:rFonts w:asciiTheme="minorHAnsi" w:hAnsiTheme="minorHAnsi" w:cstheme="minorHAnsi"/>
          <w:b w:val="0"/>
        </w:rPr>
      </w:pPr>
      <w:r>
        <w:rPr>
          <w:rFonts w:asciiTheme="minorHAnsi" w:hAnsiTheme="minorHAnsi" w:cstheme="minorHAnsi"/>
          <w:b w:val="0"/>
        </w:rPr>
        <w:t>L</w:t>
      </w:r>
      <w:r w:rsidR="0084084E">
        <w:rPr>
          <w:rFonts w:asciiTheme="minorHAnsi" w:hAnsiTheme="minorHAnsi" w:cstheme="minorHAnsi"/>
          <w:b w:val="0"/>
        </w:rPr>
        <w:t>ower and upper bounds of 95% confidence intervals</w:t>
      </w:r>
      <w:r w:rsidR="00EC07FA">
        <w:rPr>
          <w:rFonts w:asciiTheme="minorHAnsi" w:hAnsiTheme="minorHAnsi" w:cstheme="minorHAnsi"/>
          <w:b w:val="0"/>
        </w:rPr>
        <w:t xml:space="preserve"> for the means</w:t>
      </w:r>
      <w:r>
        <w:rPr>
          <w:rFonts w:asciiTheme="minorHAnsi" w:hAnsiTheme="minorHAnsi" w:cstheme="minorHAnsi"/>
          <w:b w:val="0"/>
        </w:rPr>
        <w:t xml:space="preserve"> </w:t>
      </w:r>
      <w:r w:rsidR="0084084E">
        <w:rPr>
          <w:rFonts w:asciiTheme="minorHAnsi" w:hAnsiTheme="minorHAnsi" w:cstheme="minorHAnsi"/>
          <w:b w:val="0"/>
        </w:rPr>
        <w:t xml:space="preserve"> </w:t>
      </w:r>
    </w:p>
    <w:p w14:paraId="1D2774DB" w14:textId="77777777" w:rsidR="00CA23C0" w:rsidRDefault="00CA23C0" w:rsidP="001C2822">
      <w:pPr>
        <w:pStyle w:val="Title"/>
        <w:jc w:val="left"/>
        <w:rPr>
          <w:rFonts w:asciiTheme="minorHAnsi" w:hAnsiTheme="minorHAnsi" w:cstheme="minorHAnsi"/>
          <w:b w:val="0"/>
        </w:rPr>
      </w:pPr>
    </w:p>
    <w:p w14:paraId="0DBACA15" w14:textId="77777777" w:rsidR="001C2822" w:rsidRDefault="001C2822" w:rsidP="001C2822">
      <w:pPr>
        <w:pStyle w:val="Title"/>
        <w:numPr>
          <w:ilvl w:val="0"/>
          <w:numId w:val="36"/>
        </w:numPr>
        <w:jc w:val="left"/>
        <w:rPr>
          <w:rFonts w:asciiTheme="minorHAnsi" w:hAnsiTheme="minorHAnsi" w:cstheme="minorHAnsi"/>
          <w:b w:val="0"/>
        </w:rPr>
      </w:pPr>
      <w:r>
        <w:rPr>
          <w:rFonts w:asciiTheme="minorHAnsi" w:hAnsiTheme="minorHAnsi" w:cstheme="minorHAnsi"/>
          <w:b w:val="0"/>
        </w:rPr>
        <w:t>Two categorical variables - create a s</w:t>
      </w:r>
      <w:r w:rsidR="00BB6BC3" w:rsidRPr="00BA3CDF">
        <w:rPr>
          <w:rFonts w:asciiTheme="minorHAnsi" w:hAnsiTheme="minorHAnsi" w:cstheme="minorHAnsi"/>
          <w:b w:val="0"/>
        </w:rPr>
        <w:t xml:space="preserve">ummary table </w:t>
      </w:r>
      <w:r>
        <w:rPr>
          <w:rFonts w:asciiTheme="minorHAnsi" w:hAnsiTheme="minorHAnsi" w:cstheme="minorHAnsi"/>
          <w:b w:val="0"/>
        </w:rPr>
        <w:t>that includes:</w:t>
      </w:r>
    </w:p>
    <w:p w14:paraId="51E736E8" w14:textId="77777777" w:rsidR="001C2822" w:rsidRDefault="001C2822" w:rsidP="001C2822">
      <w:pPr>
        <w:pStyle w:val="Title"/>
        <w:numPr>
          <w:ilvl w:val="1"/>
          <w:numId w:val="38"/>
        </w:numPr>
        <w:jc w:val="left"/>
        <w:rPr>
          <w:rFonts w:asciiTheme="minorHAnsi" w:hAnsiTheme="minorHAnsi" w:cstheme="minorHAnsi"/>
          <w:b w:val="0"/>
        </w:rPr>
      </w:pPr>
      <w:r>
        <w:rPr>
          <w:rFonts w:asciiTheme="minorHAnsi" w:hAnsiTheme="minorHAnsi" w:cstheme="minorHAnsi"/>
          <w:b w:val="0"/>
        </w:rPr>
        <w:t>C</w:t>
      </w:r>
      <w:r w:rsidR="00BB6BC3" w:rsidRPr="00BA3CDF">
        <w:rPr>
          <w:rFonts w:asciiTheme="minorHAnsi" w:hAnsiTheme="minorHAnsi" w:cstheme="minorHAnsi"/>
          <w:b w:val="0"/>
        </w:rPr>
        <w:t xml:space="preserve">ategories for each </w:t>
      </w:r>
      <w:r w:rsidR="00EC07FA" w:rsidRPr="00BA3CDF">
        <w:rPr>
          <w:rFonts w:asciiTheme="minorHAnsi" w:hAnsiTheme="minorHAnsi" w:cstheme="minorHAnsi"/>
          <w:b w:val="0"/>
        </w:rPr>
        <w:t xml:space="preserve">categorical </w:t>
      </w:r>
      <w:r w:rsidR="00BB6BC3" w:rsidRPr="00BA3CDF">
        <w:rPr>
          <w:rFonts w:asciiTheme="minorHAnsi" w:hAnsiTheme="minorHAnsi" w:cstheme="minorHAnsi"/>
          <w:b w:val="0"/>
        </w:rPr>
        <w:t>variable</w:t>
      </w:r>
    </w:p>
    <w:p w14:paraId="2E3253B9" w14:textId="751D889C" w:rsidR="001C2822" w:rsidRDefault="001C2822" w:rsidP="001C2822">
      <w:pPr>
        <w:pStyle w:val="Title"/>
        <w:numPr>
          <w:ilvl w:val="1"/>
          <w:numId w:val="38"/>
        </w:numPr>
        <w:jc w:val="left"/>
        <w:rPr>
          <w:rFonts w:asciiTheme="minorHAnsi" w:hAnsiTheme="minorHAnsi" w:cstheme="minorHAnsi"/>
          <w:b w:val="0"/>
        </w:rPr>
      </w:pPr>
      <w:r>
        <w:rPr>
          <w:rFonts w:asciiTheme="minorHAnsi" w:hAnsiTheme="minorHAnsi" w:cstheme="minorHAnsi"/>
          <w:b w:val="0"/>
        </w:rPr>
        <w:t>P</w:t>
      </w:r>
      <w:r w:rsidR="00BB6BC3" w:rsidRPr="00BA3CDF">
        <w:rPr>
          <w:rFonts w:asciiTheme="minorHAnsi" w:hAnsiTheme="minorHAnsi" w:cstheme="minorHAnsi"/>
          <w:b w:val="0"/>
        </w:rPr>
        <w:t>ercentage</w:t>
      </w:r>
      <w:r>
        <w:rPr>
          <w:rFonts w:asciiTheme="minorHAnsi" w:hAnsiTheme="minorHAnsi" w:cstheme="minorHAnsi"/>
          <w:b w:val="0"/>
        </w:rPr>
        <w:t>s</w:t>
      </w:r>
      <w:r w:rsidR="00BB6BC3" w:rsidRPr="00BA3CDF">
        <w:rPr>
          <w:rFonts w:asciiTheme="minorHAnsi" w:hAnsiTheme="minorHAnsi" w:cstheme="minorHAnsi"/>
          <w:b w:val="0"/>
        </w:rPr>
        <w:t xml:space="preserve"> of the sample in each category</w:t>
      </w:r>
      <w:r w:rsidR="009E3CBE" w:rsidRPr="00BA3CDF">
        <w:rPr>
          <w:rFonts w:asciiTheme="minorHAnsi" w:hAnsiTheme="minorHAnsi" w:cstheme="minorHAnsi"/>
          <w:b w:val="0"/>
        </w:rPr>
        <w:t xml:space="preserve"> </w:t>
      </w:r>
    </w:p>
    <w:p w14:paraId="5BC2BA32" w14:textId="77777777" w:rsidR="00CA23C0" w:rsidRDefault="001C2822" w:rsidP="001C2822">
      <w:pPr>
        <w:pStyle w:val="Title"/>
        <w:numPr>
          <w:ilvl w:val="1"/>
          <w:numId w:val="38"/>
        </w:numPr>
        <w:jc w:val="left"/>
        <w:rPr>
          <w:rFonts w:asciiTheme="minorHAnsi" w:hAnsiTheme="minorHAnsi" w:cstheme="minorHAnsi"/>
          <w:b w:val="0"/>
        </w:rPr>
      </w:pPr>
      <w:r>
        <w:rPr>
          <w:rFonts w:asciiTheme="minorHAnsi" w:hAnsiTheme="minorHAnsi" w:cstheme="minorHAnsi"/>
          <w:b w:val="0"/>
        </w:rPr>
        <w:t>Lower and upper bounds of 95% confidence intervals for the percentage in each category</w:t>
      </w:r>
      <w:r w:rsidR="00BB6BC3" w:rsidRPr="00BA3CDF">
        <w:rPr>
          <w:rFonts w:asciiTheme="minorHAnsi" w:hAnsiTheme="minorHAnsi" w:cstheme="minorHAnsi"/>
          <w:b w:val="0"/>
        </w:rPr>
        <w:t xml:space="preserve">  </w:t>
      </w:r>
    </w:p>
    <w:p w14:paraId="586DEFC5" w14:textId="77777777" w:rsidR="00BA3CDF" w:rsidRPr="00BA3CDF" w:rsidRDefault="00BA3CDF" w:rsidP="001C2822">
      <w:pPr>
        <w:pStyle w:val="Title"/>
        <w:jc w:val="left"/>
        <w:rPr>
          <w:rFonts w:asciiTheme="minorHAnsi" w:hAnsiTheme="minorHAnsi" w:cstheme="minorHAnsi"/>
          <w:b w:val="0"/>
        </w:rPr>
      </w:pPr>
    </w:p>
    <w:p w14:paraId="57EAB53B" w14:textId="12E37AC5" w:rsidR="00937FA0" w:rsidRPr="000F4D30" w:rsidRDefault="001C2822" w:rsidP="00757F66">
      <w:pPr>
        <w:pStyle w:val="Title"/>
        <w:numPr>
          <w:ilvl w:val="0"/>
          <w:numId w:val="36"/>
        </w:numPr>
        <w:spacing w:after="160" w:line="259" w:lineRule="auto"/>
        <w:jc w:val="left"/>
        <w:rPr>
          <w:rFonts w:asciiTheme="minorHAnsi" w:hAnsiTheme="minorHAnsi" w:cstheme="minorHAnsi"/>
        </w:rPr>
      </w:pPr>
      <w:r w:rsidRPr="000F4D30">
        <w:rPr>
          <w:rFonts w:asciiTheme="minorHAnsi" w:hAnsiTheme="minorHAnsi" w:cstheme="minorHAnsi"/>
          <w:b w:val="0"/>
        </w:rPr>
        <w:t xml:space="preserve">All four variables – create univariate graphs </w:t>
      </w:r>
      <w:r w:rsidR="00525596" w:rsidRPr="000F4D30">
        <w:rPr>
          <w:rFonts w:asciiTheme="minorHAnsi" w:hAnsiTheme="minorHAnsi" w:cstheme="minorHAnsi"/>
          <w:b w:val="0"/>
        </w:rPr>
        <w:t>(one for each variable)</w:t>
      </w:r>
      <w:r w:rsidR="00BB6BC3" w:rsidRPr="000F4D30">
        <w:rPr>
          <w:rFonts w:asciiTheme="minorHAnsi" w:hAnsiTheme="minorHAnsi" w:cstheme="minorHAnsi"/>
          <w:b w:val="0"/>
        </w:rPr>
        <w:t xml:space="preserve">.  </w:t>
      </w:r>
      <w:r w:rsidR="00E23218" w:rsidRPr="000F4D30">
        <w:rPr>
          <w:rFonts w:asciiTheme="minorHAnsi" w:hAnsiTheme="minorHAnsi" w:cstheme="minorHAnsi"/>
          <w:b w:val="0"/>
        </w:rPr>
        <w:t>Provide</w:t>
      </w:r>
      <w:r w:rsidR="00BB6BC3" w:rsidRPr="000F4D30">
        <w:rPr>
          <w:rFonts w:asciiTheme="minorHAnsi" w:hAnsiTheme="minorHAnsi" w:cstheme="minorHAnsi"/>
          <w:b w:val="0"/>
        </w:rPr>
        <w:t xml:space="preserve"> an appropriate graph </w:t>
      </w:r>
      <w:r w:rsidR="009E3CBE" w:rsidRPr="000F4D30">
        <w:rPr>
          <w:rFonts w:asciiTheme="minorHAnsi" w:hAnsiTheme="minorHAnsi" w:cstheme="minorHAnsi"/>
          <w:b w:val="0"/>
        </w:rPr>
        <w:t xml:space="preserve">showing the </w:t>
      </w:r>
      <w:r w:rsidR="00525596" w:rsidRPr="000F4D30">
        <w:rPr>
          <w:rFonts w:asciiTheme="minorHAnsi" w:hAnsiTheme="minorHAnsi" w:cstheme="minorHAnsi"/>
          <w:b w:val="0"/>
        </w:rPr>
        <w:t>distribution</w:t>
      </w:r>
      <w:r w:rsidR="009E3CBE" w:rsidRPr="000F4D30">
        <w:rPr>
          <w:rFonts w:asciiTheme="minorHAnsi" w:hAnsiTheme="minorHAnsi" w:cstheme="minorHAnsi"/>
          <w:b w:val="0"/>
        </w:rPr>
        <w:t xml:space="preserve"> of</w:t>
      </w:r>
      <w:r w:rsidR="00BB6BC3" w:rsidRPr="000F4D30">
        <w:rPr>
          <w:rFonts w:asciiTheme="minorHAnsi" w:hAnsiTheme="minorHAnsi" w:cstheme="minorHAnsi"/>
          <w:b w:val="0"/>
        </w:rPr>
        <w:t xml:space="preserve"> each variable.  These graphs may </w:t>
      </w:r>
      <w:r w:rsidR="009C7761" w:rsidRPr="000F4D30">
        <w:rPr>
          <w:rFonts w:asciiTheme="minorHAnsi" w:hAnsiTheme="minorHAnsi" w:cstheme="minorHAnsi"/>
          <w:b w:val="0"/>
        </w:rPr>
        <w:t>be</w:t>
      </w:r>
      <w:r w:rsidR="00BB6BC3" w:rsidRPr="000F4D30">
        <w:rPr>
          <w:rFonts w:asciiTheme="minorHAnsi" w:hAnsiTheme="minorHAnsi" w:cstheme="minorHAnsi"/>
          <w:b w:val="0"/>
        </w:rPr>
        <w:t xml:space="preserve"> histograms, boxplots, </w:t>
      </w:r>
      <w:r w:rsidR="00937FA0" w:rsidRPr="000F4D30">
        <w:rPr>
          <w:rFonts w:asciiTheme="minorHAnsi" w:hAnsiTheme="minorHAnsi" w:cstheme="minorHAnsi"/>
          <w:b w:val="0"/>
        </w:rPr>
        <w:t xml:space="preserve">or </w:t>
      </w:r>
      <w:r w:rsidR="000B33FA" w:rsidRPr="000F4D30">
        <w:rPr>
          <w:rFonts w:asciiTheme="minorHAnsi" w:hAnsiTheme="minorHAnsi" w:cstheme="minorHAnsi"/>
          <w:b w:val="0"/>
        </w:rPr>
        <w:t>bar</w:t>
      </w:r>
      <w:r w:rsidR="00BB6BC3" w:rsidRPr="000F4D30">
        <w:rPr>
          <w:rFonts w:asciiTheme="minorHAnsi" w:hAnsiTheme="minorHAnsi" w:cstheme="minorHAnsi"/>
          <w:b w:val="0"/>
        </w:rPr>
        <w:t xml:space="preserve"> graphs</w:t>
      </w:r>
      <w:r w:rsidR="00E23218" w:rsidRPr="000F4D30">
        <w:rPr>
          <w:rFonts w:asciiTheme="minorHAnsi" w:hAnsiTheme="minorHAnsi" w:cstheme="minorHAnsi"/>
          <w:b w:val="0"/>
        </w:rPr>
        <w:t xml:space="preserve"> </w:t>
      </w:r>
      <w:r w:rsidR="002049AF" w:rsidRPr="000F4D30">
        <w:rPr>
          <w:rFonts w:asciiTheme="minorHAnsi" w:hAnsiTheme="minorHAnsi" w:cstheme="minorHAnsi"/>
          <w:b w:val="0"/>
        </w:rPr>
        <w:t xml:space="preserve">and should be </w:t>
      </w:r>
      <w:r w:rsidR="00E23218" w:rsidRPr="000F4D30">
        <w:rPr>
          <w:rFonts w:asciiTheme="minorHAnsi" w:hAnsiTheme="minorHAnsi" w:cstheme="minorHAnsi"/>
          <w:b w:val="0"/>
        </w:rPr>
        <w:t xml:space="preserve">made in </w:t>
      </w:r>
      <w:r w:rsidR="002049AF" w:rsidRPr="000F4D30">
        <w:rPr>
          <w:rFonts w:asciiTheme="minorHAnsi" w:hAnsiTheme="minorHAnsi" w:cstheme="minorHAnsi"/>
          <w:b w:val="0"/>
        </w:rPr>
        <w:t>R</w:t>
      </w:r>
      <w:r w:rsidR="00E23218" w:rsidRPr="000F4D30">
        <w:rPr>
          <w:rFonts w:asciiTheme="minorHAnsi" w:hAnsiTheme="minorHAnsi" w:cstheme="minorHAnsi"/>
          <w:b w:val="0"/>
        </w:rPr>
        <w:t>.</w:t>
      </w:r>
      <w:r w:rsidR="000B33FA" w:rsidRPr="000F4D30">
        <w:rPr>
          <w:rFonts w:asciiTheme="minorHAnsi" w:hAnsiTheme="minorHAnsi" w:cstheme="minorHAnsi"/>
          <w:b w:val="0"/>
        </w:rPr>
        <w:t xml:space="preserve"> </w:t>
      </w:r>
    </w:p>
    <w:p w14:paraId="3BE986FF" w14:textId="77777777" w:rsidR="000F4D30" w:rsidRPr="000F4D30" w:rsidRDefault="000F4D30" w:rsidP="000F4D30">
      <w:pPr>
        <w:pStyle w:val="Title"/>
        <w:spacing w:after="160" w:line="259" w:lineRule="auto"/>
        <w:ind w:left="720"/>
        <w:jc w:val="left"/>
        <w:rPr>
          <w:rFonts w:asciiTheme="minorHAnsi" w:hAnsiTheme="minorHAnsi" w:cstheme="minorHAnsi"/>
        </w:rPr>
      </w:pPr>
    </w:p>
    <w:p w14:paraId="623787ED" w14:textId="2DFCE255" w:rsidR="00BA3CDF" w:rsidRDefault="00E23218" w:rsidP="00E23218">
      <w:pPr>
        <w:pStyle w:val="Title"/>
        <w:numPr>
          <w:ilvl w:val="0"/>
          <w:numId w:val="23"/>
        </w:numPr>
        <w:jc w:val="left"/>
        <w:rPr>
          <w:rFonts w:asciiTheme="minorHAnsi" w:hAnsiTheme="minorHAnsi" w:cstheme="minorHAnsi"/>
          <w:b w:val="0"/>
        </w:rPr>
      </w:pPr>
      <w:r w:rsidRPr="000B33FA">
        <w:rPr>
          <w:rFonts w:asciiTheme="minorHAnsi" w:hAnsiTheme="minorHAnsi" w:cstheme="minorHAnsi"/>
        </w:rPr>
        <w:t>Bivariate Relationships</w:t>
      </w:r>
      <w:r w:rsidR="00BA3CDF">
        <w:rPr>
          <w:rFonts w:asciiTheme="minorHAnsi" w:hAnsiTheme="minorHAnsi" w:cstheme="minorHAnsi"/>
          <w:b w:val="0"/>
        </w:rPr>
        <w:t xml:space="preserve"> </w:t>
      </w:r>
      <w:r w:rsidR="003215E9" w:rsidRPr="003215E9">
        <w:rPr>
          <w:rFonts w:asciiTheme="minorHAnsi" w:hAnsiTheme="minorHAnsi" w:cstheme="minorHAnsi"/>
          <w:bCs w:val="0"/>
        </w:rPr>
        <w:t>(30 pts)</w:t>
      </w:r>
    </w:p>
    <w:p w14:paraId="076673BB" w14:textId="77777777" w:rsidR="00BA3CDF" w:rsidRDefault="00BA3CDF" w:rsidP="00BA3CDF">
      <w:pPr>
        <w:pStyle w:val="Title"/>
        <w:ind w:left="360"/>
        <w:jc w:val="left"/>
        <w:rPr>
          <w:rFonts w:asciiTheme="minorHAnsi" w:hAnsiTheme="minorHAnsi" w:cstheme="minorHAnsi"/>
          <w:b w:val="0"/>
        </w:rPr>
      </w:pPr>
    </w:p>
    <w:p w14:paraId="00727E3E" w14:textId="77777777" w:rsidR="00E23218" w:rsidRPr="00BA3CDF" w:rsidRDefault="00BA3CDF" w:rsidP="00BA3CDF">
      <w:pPr>
        <w:pStyle w:val="Title"/>
        <w:ind w:left="360"/>
        <w:jc w:val="left"/>
        <w:rPr>
          <w:rFonts w:asciiTheme="minorHAnsi" w:hAnsiTheme="minorHAnsi" w:cstheme="minorHAnsi"/>
          <w:b w:val="0"/>
        </w:rPr>
      </w:pPr>
      <w:r>
        <w:rPr>
          <w:rFonts w:asciiTheme="minorHAnsi" w:hAnsiTheme="minorHAnsi" w:cstheme="minorHAnsi"/>
          <w:b w:val="0"/>
        </w:rPr>
        <w:t xml:space="preserve">For each of the </w:t>
      </w:r>
      <w:r w:rsidRPr="001C2822">
        <w:rPr>
          <w:rFonts w:asciiTheme="minorHAnsi" w:hAnsiTheme="minorHAnsi" w:cstheme="minorHAnsi"/>
        </w:rPr>
        <w:t>four</w:t>
      </w:r>
      <w:r>
        <w:rPr>
          <w:rFonts w:asciiTheme="minorHAnsi" w:hAnsiTheme="minorHAnsi" w:cstheme="minorHAnsi"/>
          <w:b w:val="0"/>
        </w:rPr>
        <w:t xml:space="preserve"> </w:t>
      </w:r>
      <w:r w:rsidRPr="001C2822">
        <w:rPr>
          <w:rFonts w:asciiTheme="minorHAnsi" w:hAnsiTheme="minorHAnsi" w:cstheme="minorHAnsi"/>
        </w:rPr>
        <w:t>pairs</w:t>
      </w:r>
      <w:r>
        <w:rPr>
          <w:rFonts w:asciiTheme="minorHAnsi" w:hAnsiTheme="minorHAnsi" w:cstheme="minorHAnsi"/>
          <w:b w:val="0"/>
        </w:rPr>
        <w:t xml:space="preserve"> of dependent and independent variables, r</w:t>
      </w:r>
      <w:r w:rsidR="00EC07FA" w:rsidRPr="00BA3CDF">
        <w:rPr>
          <w:rFonts w:asciiTheme="minorHAnsi" w:hAnsiTheme="minorHAnsi" w:cstheme="minorHAnsi"/>
          <w:b w:val="0"/>
        </w:rPr>
        <w:t>eport and interpret your analysis of the</w:t>
      </w:r>
      <w:r w:rsidR="00E23218" w:rsidRPr="00BA3CDF">
        <w:rPr>
          <w:rFonts w:asciiTheme="minorHAnsi" w:hAnsiTheme="minorHAnsi" w:cstheme="minorHAnsi"/>
          <w:b w:val="0"/>
        </w:rPr>
        <w:t xml:space="preserve"> </w:t>
      </w:r>
      <w:r w:rsidR="00C00364" w:rsidRPr="00BA3CDF">
        <w:rPr>
          <w:rFonts w:asciiTheme="minorHAnsi" w:hAnsiTheme="minorHAnsi" w:cstheme="minorHAnsi"/>
          <w:b w:val="0"/>
        </w:rPr>
        <w:t>relationship</w:t>
      </w:r>
      <w:r w:rsidR="001C2822">
        <w:rPr>
          <w:rFonts w:asciiTheme="minorHAnsi" w:hAnsiTheme="minorHAnsi" w:cstheme="minorHAnsi"/>
          <w:b w:val="0"/>
        </w:rPr>
        <w:t xml:space="preserve"> between the two variables</w:t>
      </w:r>
      <w:r w:rsidR="00EC07FA" w:rsidRPr="00BA3CDF">
        <w:rPr>
          <w:rFonts w:asciiTheme="minorHAnsi" w:hAnsiTheme="minorHAnsi" w:cstheme="minorHAnsi"/>
          <w:b w:val="0"/>
        </w:rPr>
        <w:t xml:space="preserve">.  This text will be based on </w:t>
      </w:r>
      <w:r>
        <w:rPr>
          <w:rFonts w:asciiTheme="minorHAnsi" w:hAnsiTheme="minorHAnsi" w:cstheme="minorHAnsi"/>
          <w:b w:val="0"/>
        </w:rPr>
        <w:t xml:space="preserve">describing </w:t>
      </w:r>
      <w:r w:rsidR="00EC07FA" w:rsidRPr="00BA3CDF">
        <w:rPr>
          <w:rFonts w:asciiTheme="minorHAnsi" w:hAnsiTheme="minorHAnsi" w:cstheme="minorHAnsi"/>
          <w:b w:val="0"/>
        </w:rPr>
        <w:t xml:space="preserve">the analyses below.  </w:t>
      </w:r>
      <w:r w:rsidR="001C2822">
        <w:rPr>
          <w:rFonts w:asciiTheme="minorHAnsi" w:hAnsiTheme="minorHAnsi" w:cstheme="minorHAnsi"/>
          <w:b w:val="0"/>
        </w:rPr>
        <w:t>The analyses will differ depending on the variable types</w:t>
      </w:r>
      <w:r w:rsidR="00064539">
        <w:rPr>
          <w:rFonts w:asciiTheme="minorHAnsi" w:hAnsiTheme="minorHAnsi" w:cstheme="minorHAnsi"/>
          <w:b w:val="0"/>
        </w:rPr>
        <w:t>, for</w:t>
      </w:r>
      <w:r w:rsidR="001C2822">
        <w:rPr>
          <w:rFonts w:asciiTheme="minorHAnsi" w:hAnsiTheme="minorHAnsi" w:cstheme="minorHAnsi"/>
          <w:b w:val="0"/>
        </w:rPr>
        <w:t>:</w:t>
      </w:r>
    </w:p>
    <w:p w14:paraId="4361B191" w14:textId="77777777" w:rsidR="00CA23C0" w:rsidRPr="00C00364" w:rsidRDefault="00CA23C0" w:rsidP="00CA23C0">
      <w:pPr>
        <w:pStyle w:val="Title"/>
        <w:ind w:left="360"/>
        <w:jc w:val="left"/>
        <w:rPr>
          <w:rFonts w:asciiTheme="minorHAnsi" w:hAnsiTheme="minorHAnsi" w:cstheme="minorHAnsi"/>
          <w:b w:val="0"/>
          <w:sz w:val="10"/>
          <w:szCs w:val="10"/>
        </w:rPr>
      </w:pPr>
    </w:p>
    <w:p w14:paraId="15E5E57D" w14:textId="77777777" w:rsidR="00E23218" w:rsidRDefault="00FB1987" w:rsidP="00FB1987">
      <w:pPr>
        <w:pStyle w:val="Title"/>
        <w:numPr>
          <w:ilvl w:val="0"/>
          <w:numId w:val="36"/>
        </w:numPr>
        <w:jc w:val="left"/>
        <w:rPr>
          <w:rFonts w:asciiTheme="minorHAnsi" w:hAnsiTheme="minorHAnsi" w:cstheme="minorHAnsi"/>
          <w:b w:val="0"/>
        </w:rPr>
      </w:pPr>
      <w:r>
        <w:rPr>
          <w:rFonts w:asciiTheme="minorHAnsi" w:hAnsiTheme="minorHAnsi" w:cstheme="minorHAnsi"/>
        </w:rPr>
        <w:t xml:space="preserve">Pair </w:t>
      </w:r>
      <w:r w:rsidRPr="00FB1987">
        <w:rPr>
          <w:rFonts w:asciiTheme="minorHAnsi" w:hAnsiTheme="minorHAnsi" w:cstheme="minorHAnsi"/>
        </w:rPr>
        <w:t>1</w:t>
      </w:r>
      <w:r>
        <w:rPr>
          <w:rFonts w:asciiTheme="minorHAnsi" w:hAnsiTheme="minorHAnsi" w:cstheme="minorHAnsi"/>
        </w:rPr>
        <w:t xml:space="preserve"> –  </w:t>
      </w:r>
      <w:r w:rsidRPr="00FB1987">
        <w:rPr>
          <w:rFonts w:asciiTheme="minorHAnsi" w:hAnsiTheme="minorHAnsi" w:cstheme="minorHAnsi"/>
          <w:b w:val="0"/>
        </w:rPr>
        <w:t>b</w:t>
      </w:r>
      <w:r w:rsidR="00E23218" w:rsidRPr="00FB1987">
        <w:rPr>
          <w:rFonts w:asciiTheme="minorHAnsi" w:hAnsiTheme="minorHAnsi" w:cstheme="minorHAnsi"/>
          <w:b w:val="0"/>
        </w:rPr>
        <w:t>oth</w:t>
      </w:r>
      <w:r w:rsidR="00E23218">
        <w:rPr>
          <w:rFonts w:asciiTheme="minorHAnsi" w:hAnsiTheme="minorHAnsi" w:cstheme="minorHAnsi"/>
          <w:b w:val="0"/>
        </w:rPr>
        <w:t xml:space="preserve"> dependent and independent variables are </w:t>
      </w:r>
      <w:r w:rsidR="00E23218" w:rsidRPr="00FB1987">
        <w:rPr>
          <w:rFonts w:asciiTheme="minorHAnsi" w:hAnsiTheme="minorHAnsi" w:cstheme="minorHAnsi"/>
          <w:b w:val="0"/>
        </w:rPr>
        <w:t>quantitative</w:t>
      </w:r>
    </w:p>
    <w:p w14:paraId="2FA1BB3C" w14:textId="77777777" w:rsidR="00D53660" w:rsidRDefault="00D53660" w:rsidP="00FB1987">
      <w:pPr>
        <w:pStyle w:val="Title"/>
        <w:numPr>
          <w:ilvl w:val="1"/>
          <w:numId w:val="36"/>
        </w:numPr>
        <w:jc w:val="left"/>
        <w:rPr>
          <w:rFonts w:asciiTheme="minorHAnsi" w:hAnsiTheme="minorHAnsi" w:cstheme="minorHAnsi"/>
          <w:b w:val="0"/>
        </w:rPr>
      </w:pPr>
      <w:r>
        <w:rPr>
          <w:rFonts w:asciiTheme="minorHAnsi" w:hAnsiTheme="minorHAnsi" w:cstheme="minorHAnsi"/>
          <w:b w:val="0"/>
        </w:rPr>
        <w:t>Scatterplot</w:t>
      </w:r>
      <w:r w:rsidR="00EC07FA">
        <w:rPr>
          <w:rFonts w:asciiTheme="minorHAnsi" w:hAnsiTheme="minorHAnsi" w:cstheme="minorHAnsi"/>
          <w:b w:val="0"/>
        </w:rPr>
        <w:t xml:space="preserve"> (include this graph)</w:t>
      </w:r>
    </w:p>
    <w:p w14:paraId="6A98C9EE" w14:textId="77777777" w:rsidR="00D53660" w:rsidRDefault="00D53660" w:rsidP="00FB1987">
      <w:pPr>
        <w:pStyle w:val="Title"/>
        <w:numPr>
          <w:ilvl w:val="1"/>
          <w:numId w:val="36"/>
        </w:numPr>
        <w:jc w:val="left"/>
        <w:rPr>
          <w:rFonts w:asciiTheme="minorHAnsi" w:hAnsiTheme="minorHAnsi" w:cstheme="minorHAnsi"/>
          <w:b w:val="0"/>
        </w:rPr>
      </w:pPr>
      <w:r>
        <w:rPr>
          <w:rFonts w:asciiTheme="minorHAnsi" w:hAnsiTheme="minorHAnsi" w:cstheme="minorHAnsi"/>
          <w:b w:val="0"/>
        </w:rPr>
        <w:t>Correlation</w:t>
      </w:r>
      <w:r w:rsidR="00011566">
        <w:rPr>
          <w:rFonts w:asciiTheme="minorHAnsi" w:hAnsiTheme="minorHAnsi" w:cstheme="minorHAnsi"/>
          <w:b w:val="0"/>
        </w:rPr>
        <w:t xml:space="preserve"> (can be reported in text only)</w:t>
      </w:r>
    </w:p>
    <w:p w14:paraId="0287A733" w14:textId="77777777" w:rsidR="00D53660" w:rsidRDefault="00D53660" w:rsidP="00FB1987">
      <w:pPr>
        <w:pStyle w:val="Title"/>
        <w:numPr>
          <w:ilvl w:val="1"/>
          <w:numId w:val="36"/>
        </w:numPr>
        <w:jc w:val="left"/>
        <w:rPr>
          <w:rFonts w:asciiTheme="minorHAnsi" w:hAnsiTheme="minorHAnsi" w:cstheme="minorHAnsi"/>
          <w:b w:val="0"/>
        </w:rPr>
      </w:pPr>
      <w:r>
        <w:rPr>
          <w:rFonts w:asciiTheme="minorHAnsi" w:hAnsiTheme="minorHAnsi" w:cstheme="minorHAnsi"/>
          <w:b w:val="0"/>
        </w:rPr>
        <w:t>Regression</w:t>
      </w:r>
      <w:r w:rsidR="00011566">
        <w:rPr>
          <w:rFonts w:asciiTheme="minorHAnsi" w:hAnsiTheme="minorHAnsi" w:cstheme="minorHAnsi"/>
          <w:b w:val="0"/>
        </w:rPr>
        <w:t xml:space="preserve"> (can report slope and r2 in text only)</w:t>
      </w:r>
    </w:p>
    <w:p w14:paraId="29260D0C" w14:textId="77777777" w:rsidR="00CA23C0" w:rsidRPr="00C00364" w:rsidRDefault="00CA23C0" w:rsidP="001C2822">
      <w:pPr>
        <w:pStyle w:val="Title"/>
        <w:ind w:left="720"/>
        <w:jc w:val="left"/>
        <w:rPr>
          <w:rFonts w:asciiTheme="minorHAnsi" w:hAnsiTheme="minorHAnsi" w:cstheme="minorHAnsi"/>
          <w:b w:val="0"/>
          <w:sz w:val="10"/>
          <w:szCs w:val="10"/>
        </w:rPr>
      </w:pPr>
    </w:p>
    <w:p w14:paraId="33CF3DB5" w14:textId="77777777" w:rsidR="00D53660" w:rsidRDefault="00FB1987" w:rsidP="00FB1987">
      <w:pPr>
        <w:pStyle w:val="Title"/>
        <w:numPr>
          <w:ilvl w:val="0"/>
          <w:numId w:val="36"/>
        </w:numPr>
        <w:jc w:val="left"/>
        <w:rPr>
          <w:rFonts w:asciiTheme="minorHAnsi" w:hAnsiTheme="minorHAnsi" w:cstheme="minorHAnsi"/>
          <w:b w:val="0"/>
        </w:rPr>
      </w:pPr>
      <w:r>
        <w:rPr>
          <w:rFonts w:asciiTheme="minorHAnsi" w:hAnsiTheme="minorHAnsi" w:cstheme="minorHAnsi"/>
        </w:rPr>
        <w:t xml:space="preserve">Pair 4 – </w:t>
      </w:r>
      <w:r w:rsidRPr="00FB1987">
        <w:rPr>
          <w:rFonts w:asciiTheme="minorHAnsi" w:hAnsiTheme="minorHAnsi" w:cstheme="minorHAnsi"/>
          <w:b w:val="0"/>
        </w:rPr>
        <w:t>b</w:t>
      </w:r>
      <w:r w:rsidR="00D53660" w:rsidRPr="00FB1987">
        <w:rPr>
          <w:rFonts w:asciiTheme="minorHAnsi" w:hAnsiTheme="minorHAnsi" w:cstheme="minorHAnsi"/>
          <w:b w:val="0"/>
        </w:rPr>
        <w:t>oth</w:t>
      </w:r>
      <w:r w:rsidR="00D53660">
        <w:rPr>
          <w:rFonts w:asciiTheme="minorHAnsi" w:hAnsiTheme="minorHAnsi" w:cstheme="minorHAnsi"/>
          <w:b w:val="0"/>
        </w:rPr>
        <w:t xml:space="preserve"> dependent and independent variables are </w:t>
      </w:r>
      <w:r w:rsidR="00D53660" w:rsidRPr="00FB1987">
        <w:rPr>
          <w:rFonts w:asciiTheme="minorHAnsi" w:hAnsiTheme="minorHAnsi" w:cstheme="minorHAnsi"/>
          <w:b w:val="0"/>
        </w:rPr>
        <w:t>categorical</w:t>
      </w:r>
    </w:p>
    <w:p w14:paraId="307F2A03" w14:textId="77777777" w:rsidR="00D53660" w:rsidRDefault="00D53660" w:rsidP="00FB1987">
      <w:pPr>
        <w:pStyle w:val="Title"/>
        <w:numPr>
          <w:ilvl w:val="1"/>
          <w:numId w:val="36"/>
        </w:numPr>
        <w:jc w:val="left"/>
        <w:rPr>
          <w:rFonts w:asciiTheme="minorHAnsi" w:hAnsiTheme="minorHAnsi" w:cstheme="minorHAnsi"/>
          <w:b w:val="0"/>
        </w:rPr>
      </w:pPr>
      <w:r>
        <w:rPr>
          <w:rFonts w:asciiTheme="minorHAnsi" w:hAnsiTheme="minorHAnsi" w:cstheme="minorHAnsi"/>
          <w:b w:val="0"/>
        </w:rPr>
        <w:t>Two-way table with column percentages</w:t>
      </w:r>
      <w:r w:rsidR="00EC07FA">
        <w:rPr>
          <w:rFonts w:asciiTheme="minorHAnsi" w:hAnsiTheme="minorHAnsi" w:cstheme="minorHAnsi"/>
          <w:b w:val="0"/>
        </w:rPr>
        <w:t xml:space="preserve"> (include this as a table)</w:t>
      </w:r>
    </w:p>
    <w:p w14:paraId="197B8617" w14:textId="77777777" w:rsidR="00D53660" w:rsidRDefault="00D53660" w:rsidP="00FB1987">
      <w:pPr>
        <w:pStyle w:val="Title"/>
        <w:numPr>
          <w:ilvl w:val="1"/>
          <w:numId w:val="36"/>
        </w:numPr>
        <w:jc w:val="left"/>
        <w:rPr>
          <w:rFonts w:asciiTheme="minorHAnsi" w:hAnsiTheme="minorHAnsi" w:cstheme="minorHAnsi"/>
          <w:b w:val="0"/>
        </w:rPr>
      </w:pPr>
      <w:r>
        <w:rPr>
          <w:rFonts w:asciiTheme="minorHAnsi" w:hAnsiTheme="minorHAnsi" w:cstheme="minorHAnsi"/>
          <w:b w:val="0"/>
        </w:rPr>
        <w:t xml:space="preserve">Chi-square test </w:t>
      </w:r>
      <w:r w:rsidR="0084084E">
        <w:rPr>
          <w:rFonts w:asciiTheme="minorHAnsi" w:hAnsiTheme="minorHAnsi" w:cstheme="minorHAnsi"/>
          <w:b w:val="0"/>
        </w:rPr>
        <w:t xml:space="preserve">(if one variable has three or more categories) </w:t>
      </w:r>
      <w:r w:rsidRPr="00FB1987">
        <w:rPr>
          <w:rFonts w:asciiTheme="minorHAnsi" w:hAnsiTheme="minorHAnsi" w:cstheme="minorHAnsi"/>
        </w:rPr>
        <w:t>or</w:t>
      </w:r>
      <w:r>
        <w:rPr>
          <w:rFonts w:asciiTheme="minorHAnsi" w:hAnsiTheme="minorHAnsi" w:cstheme="minorHAnsi"/>
          <w:b w:val="0"/>
        </w:rPr>
        <w:t xml:space="preserve"> two-sample Z test </w:t>
      </w:r>
      <w:r w:rsidR="009C7761">
        <w:rPr>
          <w:rFonts w:asciiTheme="minorHAnsi" w:hAnsiTheme="minorHAnsi" w:cstheme="minorHAnsi"/>
          <w:b w:val="0"/>
        </w:rPr>
        <w:t xml:space="preserve">of proportions </w:t>
      </w:r>
      <w:r w:rsidR="0084084E">
        <w:rPr>
          <w:rFonts w:asciiTheme="minorHAnsi" w:hAnsiTheme="minorHAnsi" w:cstheme="minorHAnsi"/>
          <w:b w:val="0"/>
        </w:rPr>
        <w:t>(if both variables have two categories)</w:t>
      </w:r>
      <w:r w:rsidR="00011566">
        <w:rPr>
          <w:rFonts w:asciiTheme="minorHAnsi" w:hAnsiTheme="minorHAnsi" w:cstheme="minorHAnsi"/>
          <w:b w:val="0"/>
        </w:rPr>
        <w:t xml:space="preserve"> </w:t>
      </w:r>
    </w:p>
    <w:p w14:paraId="32D3E165" w14:textId="77777777" w:rsidR="00CA23C0" w:rsidRPr="00C00364" w:rsidRDefault="00CA23C0" w:rsidP="001C2822">
      <w:pPr>
        <w:pStyle w:val="Title"/>
        <w:ind w:left="720"/>
        <w:jc w:val="left"/>
        <w:rPr>
          <w:rFonts w:asciiTheme="minorHAnsi" w:hAnsiTheme="minorHAnsi" w:cstheme="minorHAnsi"/>
          <w:b w:val="0"/>
          <w:sz w:val="10"/>
          <w:szCs w:val="10"/>
        </w:rPr>
      </w:pPr>
    </w:p>
    <w:p w14:paraId="057AACA6" w14:textId="2999A168" w:rsidR="00931001" w:rsidRPr="00931001" w:rsidRDefault="00FB1987" w:rsidP="00FB1987">
      <w:pPr>
        <w:pStyle w:val="Title"/>
        <w:numPr>
          <w:ilvl w:val="0"/>
          <w:numId w:val="39"/>
        </w:numPr>
        <w:jc w:val="left"/>
        <w:rPr>
          <w:rFonts w:asciiTheme="minorHAnsi" w:hAnsiTheme="minorHAnsi" w:cstheme="minorHAnsi"/>
          <w:b w:val="0"/>
        </w:rPr>
      </w:pPr>
      <w:r w:rsidRPr="00FB1987">
        <w:rPr>
          <w:rFonts w:asciiTheme="minorHAnsi" w:hAnsiTheme="minorHAnsi" w:cstheme="minorHAnsi"/>
        </w:rPr>
        <w:t>Pairs 2 and 3</w:t>
      </w:r>
      <w:r>
        <w:rPr>
          <w:rFonts w:asciiTheme="minorHAnsi" w:hAnsiTheme="minorHAnsi" w:cstheme="minorHAnsi"/>
          <w:b w:val="0"/>
        </w:rPr>
        <w:t xml:space="preserve"> </w:t>
      </w:r>
      <w:r>
        <w:rPr>
          <w:rFonts w:asciiTheme="minorHAnsi" w:hAnsiTheme="minorHAnsi" w:cstheme="minorHAnsi"/>
        </w:rPr>
        <w:t xml:space="preserve">– </w:t>
      </w:r>
      <w:r w:rsidRPr="00011566">
        <w:rPr>
          <w:rFonts w:asciiTheme="minorHAnsi" w:hAnsiTheme="minorHAnsi" w:cstheme="minorHAnsi"/>
          <w:b w:val="0"/>
        </w:rPr>
        <w:t>o</w:t>
      </w:r>
      <w:r w:rsidR="00D53660">
        <w:rPr>
          <w:rFonts w:asciiTheme="minorHAnsi" w:hAnsiTheme="minorHAnsi" w:cstheme="minorHAnsi"/>
          <w:b w:val="0"/>
        </w:rPr>
        <w:t xml:space="preserve">ne variable is </w:t>
      </w:r>
      <w:r w:rsidR="00D53660" w:rsidRPr="00FB1987">
        <w:rPr>
          <w:rFonts w:asciiTheme="minorHAnsi" w:hAnsiTheme="minorHAnsi" w:cstheme="minorHAnsi"/>
          <w:b w:val="0"/>
        </w:rPr>
        <w:t>categorical</w:t>
      </w:r>
      <w:r w:rsidR="00D53660">
        <w:rPr>
          <w:rFonts w:asciiTheme="minorHAnsi" w:hAnsiTheme="minorHAnsi" w:cstheme="minorHAnsi"/>
          <w:b w:val="0"/>
        </w:rPr>
        <w:t xml:space="preserve"> and the other is </w:t>
      </w:r>
      <w:r w:rsidR="00D53660" w:rsidRPr="00FB1987">
        <w:rPr>
          <w:rFonts w:asciiTheme="minorHAnsi" w:hAnsiTheme="minorHAnsi" w:cstheme="minorHAnsi"/>
          <w:b w:val="0"/>
        </w:rPr>
        <w:t>quantitative</w:t>
      </w:r>
    </w:p>
    <w:p w14:paraId="4E3DFE52" w14:textId="3AFBA06E" w:rsidR="00011566" w:rsidRDefault="00931001" w:rsidP="00011566">
      <w:pPr>
        <w:pStyle w:val="Title"/>
        <w:numPr>
          <w:ilvl w:val="1"/>
          <w:numId w:val="36"/>
        </w:numPr>
        <w:jc w:val="left"/>
        <w:rPr>
          <w:rFonts w:asciiTheme="minorHAnsi" w:hAnsiTheme="minorHAnsi" w:cstheme="minorHAnsi"/>
          <w:b w:val="0"/>
        </w:rPr>
      </w:pPr>
      <w:r w:rsidRPr="00931001">
        <w:rPr>
          <w:rFonts w:asciiTheme="minorHAnsi" w:hAnsiTheme="minorHAnsi" w:cstheme="minorHAnsi"/>
          <w:b w:val="0"/>
        </w:rPr>
        <w:t xml:space="preserve">If categorical variable has </w:t>
      </w:r>
      <w:r w:rsidRPr="00931001">
        <w:rPr>
          <w:rFonts w:asciiTheme="minorHAnsi" w:hAnsiTheme="minorHAnsi" w:cstheme="minorHAnsi"/>
        </w:rPr>
        <w:t>two categories</w:t>
      </w:r>
      <w:r w:rsidRPr="00931001">
        <w:rPr>
          <w:rFonts w:asciiTheme="minorHAnsi" w:hAnsiTheme="minorHAnsi" w:cstheme="minorHAnsi"/>
          <w:b w:val="0"/>
        </w:rPr>
        <w:t>: two-sample t</w:t>
      </w:r>
      <w:r w:rsidR="00E030EE">
        <w:rPr>
          <w:rFonts w:asciiTheme="minorHAnsi" w:hAnsiTheme="minorHAnsi" w:cstheme="minorHAnsi"/>
          <w:b w:val="0"/>
        </w:rPr>
        <w:t>-</w:t>
      </w:r>
      <w:r w:rsidRPr="00931001">
        <w:rPr>
          <w:rFonts w:asciiTheme="minorHAnsi" w:hAnsiTheme="minorHAnsi" w:cstheme="minorHAnsi"/>
          <w:b w:val="0"/>
        </w:rPr>
        <w:t>test</w:t>
      </w:r>
      <w:r w:rsidR="009C7761">
        <w:rPr>
          <w:rFonts w:asciiTheme="minorHAnsi" w:hAnsiTheme="minorHAnsi" w:cstheme="minorHAnsi"/>
          <w:b w:val="0"/>
        </w:rPr>
        <w:t xml:space="preserve"> of means</w:t>
      </w:r>
      <w:r w:rsidR="00011566">
        <w:rPr>
          <w:rFonts w:asciiTheme="minorHAnsi" w:hAnsiTheme="minorHAnsi" w:cstheme="minorHAnsi"/>
          <w:b w:val="0"/>
        </w:rPr>
        <w:t xml:space="preserve"> (include the means and test results in a table)</w:t>
      </w:r>
    </w:p>
    <w:p w14:paraId="66573861" w14:textId="6C00B527" w:rsidR="00CA23C0" w:rsidRPr="00E030EE" w:rsidRDefault="00931001" w:rsidP="00E030EE">
      <w:pPr>
        <w:pStyle w:val="Title"/>
        <w:numPr>
          <w:ilvl w:val="1"/>
          <w:numId w:val="39"/>
        </w:numPr>
        <w:jc w:val="left"/>
        <w:rPr>
          <w:rFonts w:asciiTheme="minorHAnsi" w:hAnsiTheme="minorHAnsi" w:cstheme="minorHAnsi"/>
          <w:b w:val="0"/>
        </w:rPr>
      </w:pPr>
      <w:r w:rsidRPr="00E030EE">
        <w:rPr>
          <w:rFonts w:asciiTheme="minorHAnsi" w:hAnsiTheme="minorHAnsi" w:cstheme="minorHAnsi"/>
          <w:b w:val="0"/>
        </w:rPr>
        <w:t xml:space="preserve">If categorical variable has </w:t>
      </w:r>
      <w:r w:rsidRPr="00E030EE">
        <w:rPr>
          <w:rFonts w:asciiTheme="minorHAnsi" w:hAnsiTheme="minorHAnsi" w:cstheme="minorHAnsi"/>
        </w:rPr>
        <w:t>three or more categories</w:t>
      </w:r>
      <w:r w:rsidRPr="00E030EE">
        <w:rPr>
          <w:rFonts w:asciiTheme="minorHAnsi" w:hAnsiTheme="minorHAnsi" w:cstheme="minorHAnsi"/>
          <w:b w:val="0"/>
        </w:rPr>
        <w:t xml:space="preserve">: </w:t>
      </w:r>
      <w:r w:rsidR="00E030EE" w:rsidRPr="00E030EE">
        <w:rPr>
          <w:rFonts w:asciiTheme="minorHAnsi" w:hAnsiTheme="minorHAnsi" w:cstheme="minorHAnsi"/>
          <w:b w:val="0"/>
        </w:rPr>
        <w:t>Choose one category as a “reference” category and perform</w:t>
      </w:r>
      <w:r w:rsidR="00E030EE">
        <w:rPr>
          <w:rFonts w:asciiTheme="minorHAnsi" w:hAnsiTheme="minorHAnsi" w:cstheme="minorHAnsi"/>
          <w:b w:val="0"/>
        </w:rPr>
        <w:t xml:space="preserve"> a two-sample t-test of means for each other category and this reference category.</w:t>
      </w:r>
    </w:p>
    <w:p w14:paraId="3B1ACB43" w14:textId="77777777" w:rsidR="00011566" w:rsidRDefault="00011566" w:rsidP="00CA23C0">
      <w:pPr>
        <w:pStyle w:val="Title"/>
        <w:ind w:left="1080"/>
        <w:jc w:val="left"/>
        <w:rPr>
          <w:rFonts w:asciiTheme="minorHAnsi" w:hAnsiTheme="minorHAnsi" w:cstheme="minorHAnsi"/>
          <w:b w:val="0"/>
        </w:rPr>
      </w:pPr>
    </w:p>
    <w:p w14:paraId="0DF4A402" w14:textId="498B749A" w:rsidR="000B33FA" w:rsidRDefault="000B33FA" w:rsidP="00CA23C0">
      <w:pPr>
        <w:pStyle w:val="Title"/>
        <w:numPr>
          <w:ilvl w:val="0"/>
          <w:numId w:val="23"/>
        </w:numPr>
        <w:jc w:val="left"/>
        <w:rPr>
          <w:rFonts w:asciiTheme="minorHAnsi" w:hAnsiTheme="minorHAnsi" w:cstheme="minorHAnsi"/>
          <w:b w:val="0"/>
        </w:rPr>
      </w:pPr>
      <w:r w:rsidRPr="00495F6D">
        <w:rPr>
          <w:rFonts w:asciiTheme="minorHAnsi" w:hAnsiTheme="minorHAnsi" w:cstheme="minorHAnsi"/>
        </w:rPr>
        <w:t>Conclusion</w:t>
      </w:r>
      <w:r w:rsidR="003215E9">
        <w:rPr>
          <w:rFonts w:asciiTheme="minorHAnsi" w:hAnsiTheme="minorHAnsi" w:cstheme="minorHAnsi"/>
        </w:rPr>
        <w:t xml:space="preserve"> (10 pts)</w:t>
      </w:r>
      <w:r>
        <w:rPr>
          <w:rFonts w:asciiTheme="minorHAnsi" w:hAnsiTheme="minorHAnsi" w:cstheme="minorHAnsi"/>
          <w:b w:val="0"/>
        </w:rPr>
        <w:t xml:space="preserve"> – Provide </w:t>
      </w:r>
      <w:r w:rsidR="00525596">
        <w:rPr>
          <w:rFonts w:asciiTheme="minorHAnsi" w:hAnsiTheme="minorHAnsi" w:cstheme="minorHAnsi"/>
          <w:b w:val="0"/>
        </w:rPr>
        <w:t xml:space="preserve">a </w:t>
      </w:r>
      <w:r>
        <w:rPr>
          <w:rFonts w:asciiTheme="minorHAnsi" w:hAnsiTheme="minorHAnsi" w:cstheme="minorHAnsi"/>
          <w:b w:val="0"/>
        </w:rPr>
        <w:t>summary and reflections o</w:t>
      </w:r>
      <w:r w:rsidR="001501C3">
        <w:rPr>
          <w:rFonts w:asciiTheme="minorHAnsi" w:hAnsiTheme="minorHAnsi" w:cstheme="minorHAnsi"/>
          <w:b w:val="0"/>
        </w:rPr>
        <w:t>n</w:t>
      </w:r>
      <w:r>
        <w:rPr>
          <w:rFonts w:asciiTheme="minorHAnsi" w:hAnsiTheme="minorHAnsi" w:cstheme="minorHAnsi"/>
          <w:b w:val="0"/>
        </w:rPr>
        <w:t xml:space="preserve"> your findings.  </w:t>
      </w:r>
      <w:r w:rsidR="00525596">
        <w:rPr>
          <w:rFonts w:asciiTheme="minorHAnsi" w:hAnsiTheme="minorHAnsi" w:cstheme="minorHAnsi"/>
          <w:b w:val="0"/>
        </w:rPr>
        <w:t>R</w:t>
      </w:r>
      <w:r>
        <w:rPr>
          <w:rFonts w:asciiTheme="minorHAnsi" w:hAnsiTheme="minorHAnsi" w:cstheme="minorHAnsi"/>
          <w:b w:val="0"/>
        </w:rPr>
        <w:t xml:space="preserve">eturn to your </w:t>
      </w:r>
      <w:r w:rsidR="0084084E">
        <w:rPr>
          <w:rFonts w:asciiTheme="minorHAnsi" w:hAnsiTheme="minorHAnsi" w:cstheme="minorHAnsi"/>
          <w:b w:val="0"/>
        </w:rPr>
        <w:t>hypotheses</w:t>
      </w:r>
      <w:r>
        <w:rPr>
          <w:rFonts w:asciiTheme="minorHAnsi" w:hAnsiTheme="minorHAnsi" w:cstheme="minorHAnsi"/>
          <w:b w:val="0"/>
        </w:rPr>
        <w:t xml:space="preserve"> from the background</w:t>
      </w:r>
      <w:r w:rsidR="00495F6D">
        <w:rPr>
          <w:rFonts w:asciiTheme="minorHAnsi" w:hAnsiTheme="minorHAnsi" w:cstheme="minorHAnsi"/>
          <w:b w:val="0"/>
        </w:rPr>
        <w:t xml:space="preserve"> </w:t>
      </w:r>
      <w:r w:rsidR="005A4BF9">
        <w:rPr>
          <w:rFonts w:asciiTheme="minorHAnsi" w:hAnsiTheme="minorHAnsi" w:cstheme="minorHAnsi"/>
          <w:b w:val="0"/>
        </w:rPr>
        <w:t xml:space="preserve">section </w:t>
      </w:r>
      <w:r w:rsidR="00495F6D">
        <w:rPr>
          <w:rFonts w:asciiTheme="minorHAnsi" w:hAnsiTheme="minorHAnsi" w:cstheme="minorHAnsi"/>
          <w:b w:val="0"/>
        </w:rPr>
        <w:t>and d</w:t>
      </w:r>
      <w:r>
        <w:rPr>
          <w:rFonts w:asciiTheme="minorHAnsi" w:hAnsiTheme="minorHAnsi" w:cstheme="minorHAnsi"/>
          <w:b w:val="0"/>
        </w:rPr>
        <w:t xml:space="preserve">escribe </w:t>
      </w:r>
      <w:r w:rsidR="001501C3">
        <w:rPr>
          <w:rFonts w:asciiTheme="minorHAnsi" w:hAnsiTheme="minorHAnsi" w:cstheme="minorHAnsi"/>
          <w:b w:val="0"/>
        </w:rPr>
        <w:t xml:space="preserve">whether </w:t>
      </w:r>
      <w:r>
        <w:rPr>
          <w:rFonts w:asciiTheme="minorHAnsi" w:hAnsiTheme="minorHAnsi" w:cstheme="minorHAnsi"/>
          <w:b w:val="0"/>
        </w:rPr>
        <w:t xml:space="preserve">your results met </w:t>
      </w:r>
      <w:r w:rsidR="00495F6D">
        <w:rPr>
          <w:rFonts w:asciiTheme="minorHAnsi" w:hAnsiTheme="minorHAnsi" w:cstheme="minorHAnsi"/>
          <w:b w:val="0"/>
        </w:rPr>
        <w:t>those</w:t>
      </w:r>
      <w:r>
        <w:rPr>
          <w:rFonts w:asciiTheme="minorHAnsi" w:hAnsiTheme="minorHAnsi" w:cstheme="minorHAnsi"/>
          <w:b w:val="0"/>
        </w:rPr>
        <w:t xml:space="preserve"> expectations.  For areas in which your results did not meet your expectations, speculate on why </w:t>
      </w:r>
      <w:r w:rsidR="00495F6D">
        <w:rPr>
          <w:rFonts w:asciiTheme="minorHAnsi" w:hAnsiTheme="minorHAnsi" w:cstheme="minorHAnsi"/>
          <w:b w:val="0"/>
        </w:rPr>
        <w:t>you may have gotten the unexpected results.</w:t>
      </w:r>
      <w:r w:rsidR="0068119B">
        <w:rPr>
          <w:rFonts w:asciiTheme="minorHAnsi" w:hAnsiTheme="minorHAnsi" w:cstheme="minorHAnsi"/>
          <w:b w:val="0"/>
        </w:rPr>
        <w:t xml:space="preserve">  Also, if you thought the variables would be associated due to a causal relationship </w:t>
      </w:r>
      <w:r w:rsidR="001501C3">
        <w:rPr>
          <w:rFonts w:asciiTheme="minorHAnsi" w:hAnsiTheme="minorHAnsi" w:cstheme="minorHAnsi"/>
          <w:b w:val="0"/>
        </w:rPr>
        <w:t>state</w:t>
      </w:r>
      <w:r w:rsidR="0068119B">
        <w:rPr>
          <w:rFonts w:asciiTheme="minorHAnsi" w:hAnsiTheme="minorHAnsi" w:cstheme="minorHAnsi"/>
          <w:b w:val="0"/>
        </w:rPr>
        <w:t xml:space="preserve"> whether or not this provides </w:t>
      </w:r>
      <w:r w:rsidR="00BC2C82">
        <w:rPr>
          <w:rFonts w:asciiTheme="minorHAnsi" w:hAnsiTheme="minorHAnsi" w:cstheme="minorHAnsi"/>
          <w:b w:val="0"/>
        </w:rPr>
        <w:t xml:space="preserve">definitive </w:t>
      </w:r>
      <w:r w:rsidR="0068119B">
        <w:rPr>
          <w:rFonts w:asciiTheme="minorHAnsi" w:hAnsiTheme="minorHAnsi" w:cstheme="minorHAnsi"/>
          <w:b w:val="0"/>
        </w:rPr>
        <w:t>evidence of such a causal relationship and explain why.</w:t>
      </w:r>
    </w:p>
    <w:p w14:paraId="7D448BF5" w14:textId="77777777" w:rsidR="000B33FA" w:rsidRDefault="000B33FA" w:rsidP="000B33FA">
      <w:pPr>
        <w:pStyle w:val="Title"/>
        <w:ind w:left="360"/>
        <w:jc w:val="left"/>
        <w:rPr>
          <w:rFonts w:asciiTheme="minorHAnsi" w:hAnsiTheme="minorHAnsi" w:cstheme="minorHAnsi"/>
          <w:b w:val="0"/>
        </w:rPr>
      </w:pPr>
    </w:p>
    <w:p w14:paraId="49BA2ECA" w14:textId="77777777" w:rsidR="00011566" w:rsidRPr="000B33FA" w:rsidRDefault="00011566" w:rsidP="000B33FA">
      <w:pPr>
        <w:pStyle w:val="Title"/>
        <w:ind w:left="360"/>
        <w:jc w:val="left"/>
        <w:rPr>
          <w:rFonts w:asciiTheme="minorHAnsi" w:hAnsiTheme="minorHAnsi" w:cstheme="minorHAnsi"/>
          <w:b w:val="0"/>
        </w:rPr>
      </w:pPr>
    </w:p>
    <w:p w14:paraId="085E4A51" w14:textId="666F5DE2" w:rsidR="00D53660" w:rsidRPr="003549F4" w:rsidRDefault="003549F4" w:rsidP="003549F4">
      <w:pPr>
        <w:pStyle w:val="Title"/>
        <w:numPr>
          <w:ilvl w:val="0"/>
          <w:numId w:val="23"/>
        </w:numPr>
        <w:jc w:val="left"/>
        <w:rPr>
          <w:rFonts w:asciiTheme="minorHAnsi" w:hAnsiTheme="minorHAnsi" w:cstheme="minorHAnsi"/>
          <w:b w:val="0"/>
        </w:rPr>
      </w:pPr>
      <w:r w:rsidRPr="003549F4">
        <w:rPr>
          <w:rFonts w:asciiTheme="minorHAnsi" w:hAnsiTheme="minorHAnsi" w:cstheme="minorHAnsi"/>
        </w:rPr>
        <w:t>R</w:t>
      </w:r>
      <w:r w:rsidR="0084084E" w:rsidRPr="003549F4">
        <w:rPr>
          <w:rFonts w:asciiTheme="minorHAnsi" w:hAnsiTheme="minorHAnsi" w:cstheme="minorHAnsi"/>
        </w:rPr>
        <w:t xml:space="preserve"> a</w:t>
      </w:r>
      <w:r w:rsidR="00CA23C0" w:rsidRPr="003549F4">
        <w:rPr>
          <w:rFonts w:asciiTheme="minorHAnsi" w:hAnsiTheme="minorHAnsi" w:cstheme="minorHAnsi"/>
        </w:rPr>
        <w:t>ppendix</w:t>
      </w:r>
      <w:r w:rsidR="003215E9">
        <w:rPr>
          <w:rFonts w:asciiTheme="minorHAnsi" w:hAnsiTheme="minorHAnsi" w:cstheme="minorHAnsi"/>
        </w:rPr>
        <w:t xml:space="preserve"> (20 pts)</w:t>
      </w:r>
      <w:r w:rsidR="00CA23C0" w:rsidRPr="003549F4">
        <w:rPr>
          <w:rFonts w:asciiTheme="minorHAnsi" w:hAnsiTheme="minorHAnsi" w:cstheme="minorHAnsi"/>
          <w:b w:val="0"/>
        </w:rPr>
        <w:t xml:space="preserve"> – Paste </w:t>
      </w:r>
      <w:r w:rsidR="0084084E" w:rsidRPr="003549F4">
        <w:rPr>
          <w:rFonts w:asciiTheme="minorHAnsi" w:hAnsiTheme="minorHAnsi" w:cstheme="minorHAnsi"/>
          <w:b w:val="0"/>
        </w:rPr>
        <w:t>a</w:t>
      </w:r>
      <w:r w:rsidRPr="003549F4">
        <w:rPr>
          <w:rFonts w:asciiTheme="minorHAnsi" w:hAnsiTheme="minorHAnsi" w:cstheme="minorHAnsi"/>
          <w:b w:val="0"/>
        </w:rPr>
        <w:t>n</w:t>
      </w:r>
      <w:r w:rsidR="00CA23C0" w:rsidRPr="003549F4">
        <w:rPr>
          <w:rFonts w:asciiTheme="minorHAnsi" w:hAnsiTheme="minorHAnsi" w:cstheme="minorHAnsi"/>
          <w:b w:val="0"/>
        </w:rPr>
        <w:t xml:space="preserve"> </w:t>
      </w:r>
      <w:r w:rsidRPr="003549F4">
        <w:rPr>
          <w:rFonts w:asciiTheme="minorHAnsi" w:hAnsiTheme="minorHAnsi" w:cstheme="minorHAnsi"/>
          <w:b w:val="0"/>
        </w:rPr>
        <w:t>R script</w:t>
      </w:r>
      <w:r w:rsidR="00CA23C0" w:rsidRPr="003549F4">
        <w:rPr>
          <w:rFonts w:asciiTheme="minorHAnsi" w:hAnsiTheme="minorHAnsi" w:cstheme="minorHAnsi"/>
          <w:b w:val="0"/>
        </w:rPr>
        <w:t xml:space="preserve"> </w:t>
      </w:r>
      <w:r w:rsidR="001501C3" w:rsidRPr="003549F4">
        <w:rPr>
          <w:rFonts w:asciiTheme="minorHAnsi" w:hAnsiTheme="minorHAnsi" w:cstheme="minorHAnsi"/>
          <w:b w:val="0"/>
        </w:rPr>
        <w:t>from</w:t>
      </w:r>
      <w:r w:rsidR="00CA23C0" w:rsidRPr="003549F4">
        <w:rPr>
          <w:rFonts w:asciiTheme="minorHAnsi" w:hAnsiTheme="minorHAnsi" w:cstheme="minorHAnsi"/>
          <w:b w:val="0"/>
        </w:rPr>
        <w:t xml:space="preserve"> your final analyses. </w:t>
      </w:r>
      <w:r w:rsidR="00BA3CDF" w:rsidRPr="003549F4">
        <w:rPr>
          <w:rFonts w:asciiTheme="minorHAnsi" w:hAnsiTheme="minorHAnsi" w:cstheme="minorHAnsi"/>
          <w:b w:val="0"/>
        </w:rPr>
        <w:t>I</w:t>
      </w:r>
      <w:r w:rsidR="00CA23C0" w:rsidRPr="003549F4">
        <w:rPr>
          <w:rFonts w:asciiTheme="minorHAnsi" w:hAnsiTheme="minorHAnsi" w:cstheme="minorHAnsi"/>
          <w:b w:val="0"/>
        </w:rPr>
        <w:t>n the course of your analysis</w:t>
      </w:r>
      <w:r w:rsidRPr="003549F4">
        <w:rPr>
          <w:rFonts w:asciiTheme="minorHAnsi" w:hAnsiTheme="minorHAnsi" w:cstheme="minorHAnsi"/>
          <w:b w:val="0"/>
        </w:rPr>
        <w:t>,</w:t>
      </w:r>
      <w:r w:rsidR="00CA23C0" w:rsidRPr="003549F4">
        <w:rPr>
          <w:rFonts w:asciiTheme="minorHAnsi" w:hAnsiTheme="minorHAnsi" w:cstheme="minorHAnsi"/>
          <w:b w:val="0"/>
        </w:rPr>
        <w:t xml:space="preserve"> you will </w:t>
      </w:r>
      <w:r w:rsidR="00BC2C82" w:rsidRPr="003549F4">
        <w:rPr>
          <w:rFonts w:asciiTheme="minorHAnsi" w:hAnsiTheme="minorHAnsi" w:cstheme="minorHAnsi"/>
          <w:b w:val="0"/>
        </w:rPr>
        <w:t>perform</w:t>
      </w:r>
      <w:r w:rsidR="00CA23C0" w:rsidRPr="003549F4">
        <w:rPr>
          <w:rFonts w:asciiTheme="minorHAnsi" w:hAnsiTheme="minorHAnsi" w:cstheme="minorHAnsi"/>
          <w:b w:val="0"/>
        </w:rPr>
        <w:t xml:space="preserve"> many analyses that are not part of the final report.  These </w:t>
      </w:r>
      <w:r w:rsidR="00BA3CDF" w:rsidRPr="003549F4">
        <w:rPr>
          <w:rFonts w:asciiTheme="minorHAnsi" w:hAnsiTheme="minorHAnsi" w:cstheme="minorHAnsi"/>
          <w:b w:val="0"/>
        </w:rPr>
        <w:t>extra</w:t>
      </w:r>
      <w:r w:rsidR="00CA23C0" w:rsidRPr="003549F4">
        <w:rPr>
          <w:rFonts w:asciiTheme="minorHAnsi" w:hAnsiTheme="minorHAnsi" w:cstheme="minorHAnsi"/>
          <w:b w:val="0"/>
        </w:rPr>
        <w:t xml:space="preserve"> analyses include, for example, mistakes and additional exploration. Do </w:t>
      </w:r>
      <w:r w:rsidR="00CA23C0" w:rsidRPr="003549F4">
        <w:rPr>
          <w:rFonts w:asciiTheme="minorHAnsi" w:hAnsiTheme="minorHAnsi" w:cstheme="minorHAnsi"/>
        </w:rPr>
        <w:t>NOT</w:t>
      </w:r>
      <w:r w:rsidR="00CA23C0" w:rsidRPr="003549F4">
        <w:rPr>
          <w:rFonts w:asciiTheme="minorHAnsi" w:hAnsiTheme="minorHAnsi" w:cstheme="minorHAnsi"/>
          <w:b w:val="0"/>
        </w:rPr>
        <w:t xml:space="preserve"> include the output from </w:t>
      </w:r>
      <w:r>
        <w:rPr>
          <w:rFonts w:asciiTheme="minorHAnsi" w:hAnsiTheme="minorHAnsi" w:cstheme="minorHAnsi"/>
          <w:b w:val="0"/>
        </w:rPr>
        <w:t>the R script.</w:t>
      </w:r>
    </w:p>
    <w:p w14:paraId="2455AE90" w14:textId="77777777" w:rsidR="00BA3CDF" w:rsidRDefault="00BA3CDF" w:rsidP="00756A22">
      <w:pPr>
        <w:pStyle w:val="Title"/>
        <w:jc w:val="left"/>
        <w:rPr>
          <w:rFonts w:asciiTheme="minorHAnsi" w:hAnsiTheme="minorHAnsi" w:cstheme="minorHAnsi"/>
        </w:rPr>
      </w:pPr>
    </w:p>
    <w:p w14:paraId="06169971" w14:textId="77777777" w:rsidR="00BA3CDF" w:rsidRDefault="00BA3CDF" w:rsidP="00BA3CDF">
      <w:pPr>
        <w:pStyle w:val="Title"/>
        <w:jc w:val="left"/>
        <w:rPr>
          <w:rFonts w:asciiTheme="minorHAnsi" w:hAnsiTheme="minorHAnsi" w:cstheme="minorHAnsi"/>
          <w:b w:val="0"/>
        </w:rPr>
      </w:pPr>
    </w:p>
    <w:p w14:paraId="39D08603" w14:textId="7D348169" w:rsidR="00011566" w:rsidRPr="00EC07FA" w:rsidRDefault="00011566" w:rsidP="00011566">
      <w:pPr>
        <w:spacing w:after="160" w:line="259" w:lineRule="auto"/>
        <w:rPr>
          <w:rFonts w:asciiTheme="minorHAnsi" w:hAnsiTheme="minorHAnsi" w:cstheme="minorHAnsi"/>
          <w:sz w:val="32"/>
          <w:szCs w:val="32"/>
        </w:rPr>
      </w:pPr>
      <w:r>
        <w:rPr>
          <w:rFonts w:asciiTheme="minorHAnsi" w:hAnsiTheme="minorHAnsi" w:cstheme="minorHAnsi"/>
          <w:sz w:val="32"/>
          <w:szCs w:val="32"/>
        </w:rPr>
        <w:lastRenderedPageBreak/>
        <w:t>Format</w:t>
      </w:r>
    </w:p>
    <w:p w14:paraId="382B42B2" w14:textId="77777777" w:rsidR="00BA3CDF" w:rsidRDefault="001C2822" w:rsidP="00BA3CDF">
      <w:pPr>
        <w:pStyle w:val="Title"/>
        <w:jc w:val="left"/>
        <w:rPr>
          <w:rFonts w:asciiTheme="minorHAnsi" w:hAnsiTheme="minorHAnsi" w:cstheme="minorHAnsi"/>
          <w:b w:val="0"/>
        </w:rPr>
      </w:pPr>
      <w:r>
        <w:rPr>
          <w:rFonts w:asciiTheme="minorHAnsi" w:hAnsiTheme="minorHAnsi" w:cstheme="minorHAnsi"/>
        </w:rPr>
        <w:t>Text</w:t>
      </w:r>
      <w:r w:rsidR="00BA3CDF">
        <w:rPr>
          <w:rFonts w:asciiTheme="minorHAnsi" w:hAnsiTheme="minorHAnsi" w:cstheme="minorHAnsi"/>
          <w:b w:val="0"/>
        </w:rPr>
        <w:t xml:space="preserve">  </w:t>
      </w:r>
    </w:p>
    <w:p w14:paraId="6EAA8320" w14:textId="77777777" w:rsidR="001C2822" w:rsidRDefault="001C2822" w:rsidP="00BA3CDF">
      <w:pPr>
        <w:pStyle w:val="Title"/>
        <w:numPr>
          <w:ilvl w:val="0"/>
          <w:numId w:val="27"/>
        </w:numPr>
        <w:jc w:val="left"/>
        <w:rPr>
          <w:rFonts w:asciiTheme="minorHAnsi" w:hAnsiTheme="minorHAnsi" w:cstheme="minorHAnsi"/>
          <w:b w:val="0"/>
        </w:rPr>
      </w:pPr>
      <w:r>
        <w:rPr>
          <w:rFonts w:asciiTheme="minorHAnsi" w:hAnsiTheme="minorHAnsi" w:cstheme="minorHAnsi"/>
          <w:b w:val="0"/>
        </w:rPr>
        <w:t>Main text</w:t>
      </w:r>
    </w:p>
    <w:p w14:paraId="1E754203" w14:textId="77777777" w:rsidR="001C2822" w:rsidRDefault="00BA3CDF" w:rsidP="001C2822">
      <w:pPr>
        <w:pStyle w:val="Title"/>
        <w:numPr>
          <w:ilvl w:val="1"/>
          <w:numId w:val="27"/>
        </w:numPr>
        <w:jc w:val="left"/>
        <w:rPr>
          <w:rFonts w:asciiTheme="minorHAnsi" w:hAnsiTheme="minorHAnsi" w:cstheme="minorHAnsi"/>
          <w:b w:val="0"/>
        </w:rPr>
      </w:pPr>
      <w:r>
        <w:rPr>
          <w:rFonts w:asciiTheme="minorHAnsi" w:hAnsiTheme="minorHAnsi" w:cstheme="minorHAnsi"/>
          <w:b w:val="0"/>
        </w:rPr>
        <w:t xml:space="preserve">double-spaced </w:t>
      </w:r>
    </w:p>
    <w:p w14:paraId="13722969" w14:textId="1A08D855" w:rsidR="001C2822" w:rsidRDefault="003549F4" w:rsidP="001C2822">
      <w:pPr>
        <w:pStyle w:val="Title"/>
        <w:numPr>
          <w:ilvl w:val="1"/>
          <w:numId w:val="27"/>
        </w:numPr>
        <w:jc w:val="left"/>
        <w:rPr>
          <w:rFonts w:asciiTheme="minorHAnsi" w:hAnsiTheme="minorHAnsi" w:cstheme="minorHAnsi"/>
          <w:b w:val="0"/>
        </w:rPr>
      </w:pPr>
      <w:r>
        <w:rPr>
          <w:rFonts w:asciiTheme="minorHAnsi" w:hAnsiTheme="minorHAnsi" w:cstheme="minorHAnsi"/>
          <w:b w:val="0"/>
        </w:rPr>
        <w:t xml:space="preserve">12 </w:t>
      </w:r>
      <w:proofErr w:type="spellStart"/>
      <w:r>
        <w:rPr>
          <w:rFonts w:asciiTheme="minorHAnsi" w:hAnsiTheme="minorHAnsi" w:cstheme="minorHAnsi"/>
          <w:b w:val="0"/>
        </w:rPr>
        <w:t>pt</w:t>
      </w:r>
      <w:proofErr w:type="spellEnd"/>
      <w:r>
        <w:rPr>
          <w:rFonts w:asciiTheme="minorHAnsi" w:hAnsiTheme="minorHAnsi" w:cstheme="minorHAnsi"/>
          <w:b w:val="0"/>
        </w:rPr>
        <w:t xml:space="preserve"> </w:t>
      </w:r>
      <w:r w:rsidR="00BA3CDF">
        <w:rPr>
          <w:rFonts w:asciiTheme="minorHAnsi" w:hAnsiTheme="minorHAnsi" w:cstheme="minorHAnsi"/>
          <w:b w:val="0"/>
        </w:rPr>
        <w:t xml:space="preserve">font size  </w:t>
      </w:r>
    </w:p>
    <w:p w14:paraId="1DAB5D17" w14:textId="77777777" w:rsidR="00BA3CDF" w:rsidRDefault="00BA3CDF" w:rsidP="001C2822">
      <w:pPr>
        <w:pStyle w:val="Title"/>
        <w:numPr>
          <w:ilvl w:val="1"/>
          <w:numId w:val="27"/>
        </w:numPr>
        <w:jc w:val="left"/>
        <w:rPr>
          <w:rFonts w:asciiTheme="minorHAnsi" w:hAnsiTheme="minorHAnsi" w:cstheme="minorHAnsi"/>
          <w:b w:val="0"/>
        </w:rPr>
      </w:pPr>
      <w:r>
        <w:rPr>
          <w:rFonts w:asciiTheme="minorHAnsi" w:hAnsiTheme="minorHAnsi" w:cstheme="minorHAnsi"/>
          <w:b w:val="0"/>
        </w:rPr>
        <w:t>one-inch margins</w:t>
      </w:r>
    </w:p>
    <w:p w14:paraId="521EFAD2" w14:textId="40E8B863" w:rsidR="001C2822" w:rsidRPr="001C2822" w:rsidRDefault="003549F4" w:rsidP="001C2822">
      <w:pPr>
        <w:pStyle w:val="Title"/>
        <w:numPr>
          <w:ilvl w:val="0"/>
          <w:numId w:val="27"/>
        </w:numPr>
        <w:jc w:val="left"/>
        <w:rPr>
          <w:rFonts w:asciiTheme="minorHAnsi" w:hAnsiTheme="minorHAnsi" w:cstheme="minorHAnsi"/>
        </w:rPr>
      </w:pPr>
      <w:r>
        <w:rPr>
          <w:rFonts w:asciiTheme="minorHAnsi" w:hAnsiTheme="minorHAnsi" w:cstheme="minorHAnsi"/>
          <w:b w:val="0"/>
        </w:rPr>
        <w:t>R</w:t>
      </w:r>
      <w:r w:rsidR="001C2822">
        <w:rPr>
          <w:rFonts w:asciiTheme="minorHAnsi" w:hAnsiTheme="minorHAnsi" w:cstheme="minorHAnsi"/>
          <w:b w:val="0"/>
        </w:rPr>
        <w:t xml:space="preserve"> </w:t>
      </w:r>
      <w:r>
        <w:rPr>
          <w:rFonts w:asciiTheme="minorHAnsi" w:hAnsiTheme="minorHAnsi" w:cstheme="minorHAnsi"/>
          <w:b w:val="0"/>
        </w:rPr>
        <w:t xml:space="preserve">script </w:t>
      </w:r>
      <w:r w:rsidR="001C2822">
        <w:rPr>
          <w:rFonts w:asciiTheme="minorHAnsi" w:hAnsiTheme="minorHAnsi" w:cstheme="minorHAnsi"/>
          <w:b w:val="0"/>
        </w:rPr>
        <w:t>appendix</w:t>
      </w:r>
    </w:p>
    <w:p w14:paraId="09891E5D" w14:textId="77777777" w:rsidR="001C2822" w:rsidRPr="001C2822" w:rsidRDefault="001C2822" w:rsidP="001C2822">
      <w:pPr>
        <w:pStyle w:val="Title"/>
        <w:numPr>
          <w:ilvl w:val="1"/>
          <w:numId w:val="27"/>
        </w:numPr>
        <w:jc w:val="left"/>
        <w:rPr>
          <w:rFonts w:asciiTheme="minorHAnsi" w:hAnsiTheme="minorHAnsi" w:cstheme="minorHAnsi"/>
        </w:rPr>
      </w:pPr>
      <w:r>
        <w:rPr>
          <w:rFonts w:asciiTheme="minorHAnsi" w:hAnsiTheme="minorHAnsi" w:cstheme="minorHAnsi"/>
          <w:b w:val="0"/>
        </w:rPr>
        <w:t xml:space="preserve">single-spaced </w:t>
      </w:r>
    </w:p>
    <w:p w14:paraId="6C5E819E" w14:textId="77777777" w:rsidR="001C2822" w:rsidRPr="001C2822" w:rsidRDefault="001C2822" w:rsidP="001C2822">
      <w:pPr>
        <w:pStyle w:val="Title"/>
        <w:numPr>
          <w:ilvl w:val="1"/>
          <w:numId w:val="27"/>
        </w:numPr>
        <w:jc w:val="left"/>
        <w:rPr>
          <w:rFonts w:asciiTheme="minorHAnsi" w:hAnsiTheme="minorHAnsi" w:cstheme="minorHAnsi"/>
        </w:rPr>
      </w:pPr>
      <w:r>
        <w:rPr>
          <w:rFonts w:asciiTheme="minorHAnsi" w:hAnsiTheme="minorHAnsi" w:cstheme="minorHAnsi"/>
          <w:b w:val="0"/>
        </w:rPr>
        <w:t xml:space="preserve">Courier New font </w:t>
      </w:r>
    </w:p>
    <w:p w14:paraId="009F6E35" w14:textId="77777777" w:rsidR="001C2822" w:rsidRPr="00EC07FA" w:rsidRDefault="001C2822" w:rsidP="001C2822">
      <w:pPr>
        <w:pStyle w:val="Title"/>
        <w:numPr>
          <w:ilvl w:val="1"/>
          <w:numId w:val="27"/>
        </w:numPr>
        <w:jc w:val="left"/>
        <w:rPr>
          <w:rFonts w:asciiTheme="minorHAnsi" w:hAnsiTheme="minorHAnsi" w:cstheme="minorHAnsi"/>
        </w:rPr>
      </w:pPr>
      <w:r>
        <w:rPr>
          <w:rFonts w:asciiTheme="minorHAnsi" w:hAnsiTheme="minorHAnsi" w:cstheme="minorHAnsi"/>
          <w:b w:val="0"/>
        </w:rPr>
        <w:t>size 9</w:t>
      </w:r>
    </w:p>
    <w:p w14:paraId="7F5398A1" w14:textId="77777777" w:rsidR="001C2822" w:rsidRDefault="001C2822" w:rsidP="001C2822">
      <w:pPr>
        <w:pStyle w:val="Title"/>
        <w:numPr>
          <w:ilvl w:val="1"/>
          <w:numId w:val="27"/>
        </w:numPr>
        <w:jc w:val="left"/>
        <w:rPr>
          <w:rFonts w:asciiTheme="minorHAnsi" w:hAnsiTheme="minorHAnsi" w:cstheme="minorHAnsi"/>
          <w:b w:val="0"/>
        </w:rPr>
      </w:pPr>
      <w:r>
        <w:rPr>
          <w:rFonts w:asciiTheme="minorHAnsi" w:hAnsiTheme="minorHAnsi" w:cstheme="minorHAnsi"/>
          <w:b w:val="0"/>
        </w:rPr>
        <w:t>one-inch margins</w:t>
      </w:r>
    </w:p>
    <w:p w14:paraId="45134D3A" w14:textId="77777777" w:rsidR="001C2822" w:rsidRDefault="001C2822" w:rsidP="001C2822">
      <w:pPr>
        <w:pStyle w:val="Title"/>
        <w:numPr>
          <w:ilvl w:val="0"/>
          <w:numId w:val="27"/>
        </w:numPr>
        <w:jc w:val="left"/>
        <w:rPr>
          <w:rFonts w:asciiTheme="minorHAnsi" w:hAnsiTheme="minorHAnsi" w:cstheme="minorHAnsi"/>
          <w:b w:val="0"/>
        </w:rPr>
      </w:pPr>
      <w:r>
        <w:rPr>
          <w:rFonts w:asciiTheme="minorHAnsi" w:hAnsiTheme="minorHAnsi" w:cstheme="minorHAnsi"/>
          <w:b w:val="0"/>
        </w:rPr>
        <w:t>T</w:t>
      </w:r>
      <w:r w:rsidRPr="00BA3CDF">
        <w:rPr>
          <w:rFonts w:asciiTheme="minorHAnsi" w:hAnsiTheme="minorHAnsi" w:cstheme="minorHAnsi"/>
          <w:b w:val="0"/>
        </w:rPr>
        <w:t xml:space="preserve">here are </w:t>
      </w:r>
      <w:r w:rsidRPr="00E7495E">
        <w:rPr>
          <w:rFonts w:asciiTheme="minorHAnsi" w:hAnsiTheme="minorHAnsi" w:cstheme="minorHAnsi"/>
          <w:b w:val="0"/>
          <w:u w:val="single"/>
        </w:rPr>
        <w:t>no length requirements</w:t>
      </w:r>
      <w:r w:rsidRPr="00BA3CDF">
        <w:rPr>
          <w:rFonts w:asciiTheme="minorHAnsi" w:hAnsiTheme="minorHAnsi" w:cstheme="minorHAnsi"/>
          <w:b w:val="0"/>
        </w:rPr>
        <w:t xml:space="preserve">; take the space you need </w:t>
      </w:r>
    </w:p>
    <w:p w14:paraId="10868F4D" w14:textId="77777777" w:rsidR="00FB1987" w:rsidRDefault="00FB1987" w:rsidP="00FB1987">
      <w:pPr>
        <w:pStyle w:val="Title"/>
        <w:ind w:left="720"/>
        <w:jc w:val="left"/>
        <w:rPr>
          <w:rFonts w:asciiTheme="minorHAnsi" w:hAnsiTheme="minorHAnsi" w:cstheme="minorHAnsi"/>
          <w:b w:val="0"/>
        </w:rPr>
      </w:pPr>
    </w:p>
    <w:p w14:paraId="15343FA9" w14:textId="77777777" w:rsidR="001C2822" w:rsidRDefault="001C2822" w:rsidP="001C2822">
      <w:pPr>
        <w:pStyle w:val="Title"/>
        <w:jc w:val="left"/>
        <w:rPr>
          <w:rFonts w:asciiTheme="minorHAnsi" w:hAnsiTheme="minorHAnsi" w:cstheme="minorHAnsi"/>
          <w:b w:val="0"/>
        </w:rPr>
      </w:pPr>
    </w:p>
    <w:p w14:paraId="107B0333" w14:textId="77777777" w:rsidR="001C2822" w:rsidRPr="001C2822" w:rsidRDefault="00011566" w:rsidP="001C2822">
      <w:pPr>
        <w:pStyle w:val="Title"/>
        <w:jc w:val="left"/>
        <w:rPr>
          <w:rFonts w:asciiTheme="minorHAnsi" w:hAnsiTheme="minorHAnsi" w:cstheme="minorHAnsi"/>
        </w:rPr>
      </w:pPr>
      <w:r>
        <w:rPr>
          <w:rFonts w:asciiTheme="minorHAnsi" w:hAnsiTheme="minorHAnsi" w:cstheme="minorHAnsi"/>
        </w:rPr>
        <w:t>Tables and Figures</w:t>
      </w:r>
    </w:p>
    <w:p w14:paraId="5A3675F8" w14:textId="77777777" w:rsidR="001C2822" w:rsidRPr="00011566" w:rsidRDefault="001C2822" w:rsidP="001C2822">
      <w:pPr>
        <w:pStyle w:val="Title"/>
        <w:numPr>
          <w:ilvl w:val="0"/>
          <w:numId w:val="27"/>
        </w:numPr>
        <w:jc w:val="left"/>
        <w:rPr>
          <w:rFonts w:asciiTheme="minorHAnsi" w:hAnsiTheme="minorHAnsi" w:cstheme="minorHAnsi"/>
          <w:b w:val="0"/>
        </w:rPr>
      </w:pPr>
      <w:r>
        <w:rPr>
          <w:rFonts w:asciiTheme="minorHAnsi" w:hAnsiTheme="minorHAnsi" w:cstheme="minorHAnsi"/>
          <w:b w:val="0"/>
        </w:rPr>
        <w:t>Must</w:t>
      </w:r>
      <w:r w:rsidRPr="00BA3CDF">
        <w:rPr>
          <w:rFonts w:asciiTheme="minorHAnsi" w:hAnsiTheme="minorHAnsi" w:cstheme="minorHAnsi"/>
          <w:b w:val="0"/>
        </w:rPr>
        <w:t xml:space="preserve"> have numbered titles that include the </w:t>
      </w:r>
      <w:r w:rsidRPr="00E7495E">
        <w:rPr>
          <w:rFonts w:asciiTheme="minorHAnsi" w:hAnsiTheme="minorHAnsi" w:cstheme="minorHAnsi"/>
          <w:b w:val="0"/>
          <w:u w:val="single"/>
        </w:rPr>
        <w:t>sample size</w:t>
      </w:r>
    </w:p>
    <w:p w14:paraId="76589F01" w14:textId="77777777" w:rsidR="00011566" w:rsidRPr="00BA3CDF" w:rsidRDefault="00011566" w:rsidP="00011566">
      <w:pPr>
        <w:pStyle w:val="Title"/>
        <w:numPr>
          <w:ilvl w:val="1"/>
          <w:numId w:val="27"/>
        </w:numPr>
        <w:jc w:val="left"/>
        <w:rPr>
          <w:rFonts w:asciiTheme="minorHAnsi" w:hAnsiTheme="minorHAnsi" w:cstheme="minorHAnsi"/>
          <w:b w:val="0"/>
        </w:rPr>
      </w:pPr>
      <w:r w:rsidRPr="00011566">
        <w:rPr>
          <w:rFonts w:asciiTheme="minorHAnsi" w:hAnsiTheme="minorHAnsi" w:cstheme="minorHAnsi"/>
          <w:b w:val="0"/>
        </w:rPr>
        <w:t>Example: Table 1. Descriptive statistics for variable 1 and variable 2 (n = 1,256).</w:t>
      </w:r>
    </w:p>
    <w:p w14:paraId="40D8E97E" w14:textId="77777777" w:rsidR="00BA3CDF" w:rsidRDefault="001C2822" w:rsidP="00BA3CDF">
      <w:pPr>
        <w:pStyle w:val="Title"/>
        <w:numPr>
          <w:ilvl w:val="0"/>
          <w:numId w:val="27"/>
        </w:numPr>
        <w:jc w:val="left"/>
        <w:rPr>
          <w:rFonts w:asciiTheme="minorHAnsi" w:hAnsiTheme="minorHAnsi" w:cstheme="minorHAnsi"/>
          <w:b w:val="0"/>
        </w:rPr>
      </w:pPr>
      <w:r>
        <w:rPr>
          <w:rFonts w:asciiTheme="minorHAnsi" w:hAnsiTheme="minorHAnsi" w:cstheme="minorHAnsi"/>
          <w:b w:val="0"/>
        </w:rPr>
        <w:t>Should be placed</w:t>
      </w:r>
      <w:r w:rsidR="00BA3CDF">
        <w:rPr>
          <w:rFonts w:asciiTheme="minorHAnsi" w:hAnsiTheme="minorHAnsi" w:cstheme="minorHAnsi"/>
          <w:b w:val="0"/>
        </w:rPr>
        <w:t xml:space="preserve"> near the text that they go with</w:t>
      </w:r>
    </w:p>
    <w:p w14:paraId="5C8251A0" w14:textId="11E75104" w:rsidR="001C2822" w:rsidRPr="00BA3CDF" w:rsidRDefault="001C2822" w:rsidP="001C2822">
      <w:pPr>
        <w:pStyle w:val="Title"/>
        <w:numPr>
          <w:ilvl w:val="0"/>
          <w:numId w:val="27"/>
        </w:numPr>
        <w:jc w:val="left"/>
        <w:rPr>
          <w:rFonts w:asciiTheme="minorHAnsi" w:hAnsiTheme="minorHAnsi" w:cstheme="minorHAnsi"/>
          <w:b w:val="0"/>
        </w:rPr>
      </w:pPr>
      <w:r w:rsidRPr="00BA3CDF">
        <w:rPr>
          <w:rFonts w:asciiTheme="minorHAnsi" w:hAnsiTheme="minorHAnsi" w:cstheme="minorHAnsi"/>
          <w:b w:val="0"/>
        </w:rPr>
        <w:t xml:space="preserve">Figures (graphs) </w:t>
      </w:r>
      <w:r w:rsidR="003549F4">
        <w:rPr>
          <w:rFonts w:asciiTheme="minorHAnsi" w:hAnsiTheme="minorHAnsi" w:cstheme="minorHAnsi"/>
          <w:b w:val="0"/>
        </w:rPr>
        <w:t>should</w:t>
      </w:r>
      <w:r w:rsidRPr="00BA3CDF">
        <w:rPr>
          <w:rFonts w:asciiTheme="minorHAnsi" w:hAnsiTheme="minorHAnsi" w:cstheme="minorHAnsi"/>
          <w:b w:val="0"/>
        </w:rPr>
        <w:t xml:space="preserve"> be made directly in </w:t>
      </w:r>
      <w:r w:rsidR="003549F4">
        <w:rPr>
          <w:rFonts w:asciiTheme="minorHAnsi" w:hAnsiTheme="minorHAnsi" w:cstheme="minorHAnsi"/>
          <w:b w:val="0"/>
        </w:rPr>
        <w:t>R</w:t>
      </w:r>
    </w:p>
    <w:p w14:paraId="38A69703" w14:textId="29683F8A" w:rsidR="00BA3CDF" w:rsidRPr="003549F4" w:rsidRDefault="00BA3CDF" w:rsidP="00D057CE">
      <w:pPr>
        <w:pStyle w:val="Title"/>
        <w:numPr>
          <w:ilvl w:val="0"/>
          <w:numId w:val="27"/>
        </w:numPr>
        <w:jc w:val="left"/>
        <w:rPr>
          <w:rFonts w:asciiTheme="minorHAnsi" w:hAnsiTheme="minorHAnsi" w:cstheme="minorHAnsi"/>
          <w:b w:val="0"/>
        </w:rPr>
      </w:pPr>
      <w:r w:rsidRPr="003549F4">
        <w:rPr>
          <w:rFonts w:asciiTheme="minorHAnsi" w:hAnsiTheme="minorHAnsi" w:cstheme="minorHAnsi"/>
          <w:b w:val="0"/>
        </w:rPr>
        <w:t xml:space="preserve">Tables should be “pretty” aka report ready.  Don’t copy raw </w:t>
      </w:r>
      <w:r w:rsidR="003549F4" w:rsidRPr="003549F4">
        <w:rPr>
          <w:rFonts w:asciiTheme="minorHAnsi" w:hAnsiTheme="minorHAnsi" w:cstheme="minorHAnsi"/>
          <w:b w:val="0"/>
        </w:rPr>
        <w:t>R</w:t>
      </w:r>
      <w:r w:rsidRPr="003549F4">
        <w:rPr>
          <w:rFonts w:asciiTheme="minorHAnsi" w:hAnsiTheme="minorHAnsi" w:cstheme="minorHAnsi"/>
          <w:b w:val="0"/>
        </w:rPr>
        <w:t xml:space="preserve"> output as your tables.  </w:t>
      </w:r>
    </w:p>
    <w:p w14:paraId="69FC1E1C" w14:textId="77777777" w:rsidR="00011566" w:rsidRDefault="00011566" w:rsidP="00BA3CDF">
      <w:pPr>
        <w:pStyle w:val="Title"/>
        <w:jc w:val="left"/>
        <w:rPr>
          <w:rFonts w:asciiTheme="minorHAnsi" w:hAnsiTheme="minorHAnsi" w:cstheme="minorHAnsi"/>
          <w:b w:val="0"/>
        </w:rPr>
      </w:pPr>
    </w:p>
    <w:p w14:paraId="081C1814" w14:textId="77777777" w:rsidR="00011566" w:rsidRDefault="00011566" w:rsidP="00011566">
      <w:pPr>
        <w:pStyle w:val="Title"/>
        <w:jc w:val="left"/>
        <w:rPr>
          <w:rFonts w:asciiTheme="minorHAnsi" w:hAnsiTheme="minorHAnsi" w:cstheme="minorHAnsi"/>
        </w:rPr>
      </w:pPr>
    </w:p>
    <w:p w14:paraId="38D46D11" w14:textId="77777777" w:rsidR="00011566" w:rsidRPr="001C2822" w:rsidRDefault="00011566" w:rsidP="000F4D30">
      <w:pPr>
        <w:spacing w:after="160" w:line="259" w:lineRule="auto"/>
        <w:rPr>
          <w:rFonts w:asciiTheme="minorHAnsi" w:hAnsiTheme="minorHAnsi" w:cstheme="minorHAnsi"/>
        </w:rPr>
      </w:pPr>
      <w:r w:rsidRPr="000F4D30">
        <w:rPr>
          <w:rFonts w:asciiTheme="minorHAnsi" w:hAnsiTheme="minorHAnsi" w:cstheme="minorHAnsi"/>
          <w:sz w:val="32"/>
          <w:szCs w:val="32"/>
        </w:rPr>
        <w:t xml:space="preserve">Notes and tips:  </w:t>
      </w:r>
    </w:p>
    <w:p w14:paraId="4868E8B0" w14:textId="77777777" w:rsidR="00011566" w:rsidRDefault="00011566" w:rsidP="00011566">
      <w:pPr>
        <w:pStyle w:val="Title"/>
        <w:numPr>
          <w:ilvl w:val="0"/>
          <w:numId w:val="24"/>
        </w:numPr>
        <w:jc w:val="left"/>
        <w:rPr>
          <w:rFonts w:asciiTheme="minorHAnsi" w:hAnsiTheme="minorHAnsi" w:cstheme="minorHAnsi"/>
          <w:b w:val="0"/>
        </w:rPr>
      </w:pPr>
      <w:r w:rsidRPr="00BA3CDF">
        <w:rPr>
          <w:rFonts w:asciiTheme="minorHAnsi" w:hAnsiTheme="minorHAnsi" w:cstheme="minorHAnsi"/>
          <w:b w:val="0"/>
        </w:rPr>
        <w:t xml:space="preserve">Use the word significant as appropriate. </w:t>
      </w:r>
      <w:r>
        <w:rPr>
          <w:rFonts w:asciiTheme="minorHAnsi" w:hAnsiTheme="minorHAnsi" w:cstheme="minorHAnsi"/>
          <w:b w:val="0"/>
        </w:rPr>
        <w:t xml:space="preserve">Always use a significance level (α) of 0.05 </w:t>
      </w:r>
      <w:r w:rsidRPr="00BA3CDF">
        <w:rPr>
          <w:rFonts w:asciiTheme="minorHAnsi" w:hAnsiTheme="minorHAnsi" w:cstheme="minorHAnsi"/>
          <w:b w:val="0"/>
        </w:rPr>
        <w:t xml:space="preserve">with </w:t>
      </w:r>
      <w:r w:rsidRPr="00BA3CDF">
        <w:rPr>
          <w:rFonts w:asciiTheme="minorHAnsi" w:hAnsiTheme="minorHAnsi" w:cstheme="minorHAnsi"/>
        </w:rPr>
        <w:t>two-tailed tests</w:t>
      </w:r>
      <w:r>
        <w:rPr>
          <w:rFonts w:asciiTheme="minorHAnsi" w:hAnsiTheme="minorHAnsi" w:cstheme="minorHAnsi"/>
          <w:b w:val="0"/>
        </w:rPr>
        <w:t>.</w:t>
      </w:r>
    </w:p>
    <w:p w14:paraId="7BB374A9" w14:textId="5E0F13BA" w:rsidR="00011566" w:rsidRDefault="00011566" w:rsidP="00011566">
      <w:pPr>
        <w:pStyle w:val="Title"/>
        <w:numPr>
          <w:ilvl w:val="0"/>
          <w:numId w:val="24"/>
        </w:numPr>
        <w:jc w:val="left"/>
        <w:rPr>
          <w:rFonts w:asciiTheme="minorHAnsi" w:hAnsiTheme="minorHAnsi" w:cstheme="minorHAnsi"/>
          <w:b w:val="0"/>
        </w:rPr>
      </w:pPr>
      <w:r>
        <w:rPr>
          <w:rFonts w:asciiTheme="minorHAnsi" w:hAnsiTheme="minorHAnsi" w:cstheme="minorHAnsi"/>
          <w:b w:val="0"/>
        </w:rPr>
        <w:t xml:space="preserve">Look back at the tables used to summarize </w:t>
      </w:r>
      <w:r w:rsidR="003549F4">
        <w:rPr>
          <w:rFonts w:asciiTheme="minorHAnsi" w:hAnsiTheme="minorHAnsi" w:cstheme="minorHAnsi"/>
          <w:b w:val="0"/>
        </w:rPr>
        <w:t>R</w:t>
      </w:r>
      <w:r>
        <w:rPr>
          <w:rFonts w:asciiTheme="minorHAnsi" w:hAnsiTheme="minorHAnsi" w:cstheme="minorHAnsi"/>
          <w:b w:val="0"/>
        </w:rPr>
        <w:t xml:space="preserve"> ou</w:t>
      </w:r>
      <w:r w:rsidR="00BB2049">
        <w:rPr>
          <w:rFonts w:asciiTheme="minorHAnsi" w:hAnsiTheme="minorHAnsi" w:cstheme="minorHAnsi"/>
          <w:b w:val="0"/>
        </w:rPr>
        <w:t>t</w:t>
      </w:r>
      <w:r>
        <w:rPr>
          <w:rFonts w:asciiTheme="minorHAnsi" w:hAnsiTheme="minorHAnsi" w:cstheme="minorHAnsi"/>
          <w:b w:val="0"/>
        </w:rPr>
        <w:t>put in the problem sets for ideas on how to format tables.</w:t>
      </w:r>
    </w:p>
    <w:p w14:paraId="2E8F7799" w14:textId="77777777" w:rsidR="00011566" w:rsidRDefault="00011566" w:rsidP="00011566">
      <w:pPr>
        <w:pStyle w:val="Title"/>
        <w:numPr>
          <w:ilvl w:val="0"/>
          <w:numId w:val="24"/>
        </w:numPr>
        <w:jc w:val="left"/>
        <w:rPr>
          <w:rFonts w:asciiTheme="minorHAnsi" w:hAnsiTheme="minorHAnsi" w:cstheme="minorHAnsi"/>
          <w:b w:val="0"/>
        </w:rPr>
      </w:pPr>
      <w:r w:rsidRPr="00CA23C0">
        <w:rPr>
          <w:rFonts w:asciiTheme="minorHAnsi" w:hAnsiTheme="minorHAnsi" w:cstheme="minorHAnsi"/>
          <w:b w:val="0"/>
        </w:rPr>
        <w:t>As described on the GSS website, not all individuals had the same probability of being selected into the samples.  Thus, to make the sample truly representative of the population</w:t>
      </w:r>
      <w:r>
        <w:rPr>
          <w:rFonts w:asciiTheme="minorHAnsi" w:hAnsiTheme="minorHAnsi" w:cstheme="minorHAnsi"/>
          <w:b w:val="0"/>
        </w:rPr>
        <w:t>,</w:t>
      </w:r>
      <w:r w:rsidRPr="00CA23C0">
        <w:rPr>
          <w:rFonts w:asciiTheme="minorHAnsi" w:hAnsiTheme="minorHAnsi" w:cstheme="minorHAnsi"/>
          <w:b w:val="0"/>
        </w:rPr>
        <w:t xml:space="preserve"> sample weights should be used in the analyses.  We did not cover the use of sample weights in our course</w:t>
      </w:r>
      <w:r>
        <w:rPr>
          <w:rFonts w:asciiTheme="minorHAnsi" w:hAnsiTheme="minorHAnsi" w:cstheme="minorHAnsi"/>
          <w:b w:val="0"/>
        </w:rPr>
        <w:t xml:space="preserve"> though</w:t>
      </w:r>
      <w:r w:rsidRPr="00CA23C0">
        <w:rPr>
          <w:rFonts w:asciiTheme="minorHAnsi" w:hAnsiTheme="minorHAnsi" w:cstheme="minorHAnsi"/>
          <w:b w:val="0"/>
        </w:rPr>
        <w:t xml:space="preserve">.  </w:t>
      </w:r>
      <w:r>
        <w:rPr>
          <w:rFonts w:asciiTheme="minorHAnsi" w:hAnsiTheme="minorHAnsi" w:cstheme="minorHAnsi"/>
          <w:b w:val="0"/>
        </w:rPr>
        <w:t>So</w:t>
      </w:r>
      <w:r w:rsidRPr="00CA23C0">
        <w:rPr>
          <w:rFonts w:asciiTheme="minorHAnsi" w:hAnsiTheme="minorHAnsi" w:cstheme="minorHAnsi"/>
          <w:b w:val="0"/>
        </w:rPr>
        <w:t xml:space="preserve">, </w:t>
      </w:r>
      <w:r>
        <w:rPr>
          <w:rFonts w:asciiTheme="minorHAnsi" w:hAnsiTheme="minorHAnsi" w:cstheme="minorHAnsi"/>
          <w:b w:val="0"/>
        </w:rPr>
        <w:t>act as if</w:t>
      </w:r>
      <w:r w:rsidRPr="00CA23C0">
        <w:rPr>
          <w:rFonts w:asciiTheme="minorHAnsi" w:hAnsiTheme="minorHAnsi" w:cstheme="minorHAnsi"/>
          <w:b w:val="0"/>
        </w:rPr>
        <w:t xml:space="preserve"> each individual did have the same probability of being selected into the sample and that the sample is representative of the broader population (without the use of weights).</w:t>
      </w:r>
      <w:r w:rsidRPr="00675A91">
        <w:rPr>
          <w:rFonts w:asciiTheme="minorHAnsi" w:hAnsiTheme="minorHAnsi" w:cstheme="minorHAnsi"/>
          <w:b w:val="0"/>
        </w:rPr>
        <w:t xml:space="preserve"> </w:t>
      </w:r>
    </w:p>
    <w:p w14:paraId="50EBFA54" w14:textId="77777777" w:rsidR="00011566" w:rsidRDefault="00011566" w:rsidP="00BA3CDF">
      <w:pPr>
        <w:pStyle w:val="Title"/>
        <w:jc w:val="left"/>
        <w:rPr>
          <w:rFonts w:asciiTheme="minorHAnsi" w:hAnsiTheme="minorHAnsi" w:cstheme="minorHAnsi"/>
          <w:b w:val="0"/>
        </w:rPr>
      </w:pPr>
    </w:p>
    <w:p w14:paraId="07EF48E1" w14:textId="77777777" w:rsidR="00E7495E" w:rsidRDefault="00E7495E" w:rsidP="00BA3CDF">
      <w:pPr>
        <w:pStyle w:val="Title"/>
        <w:jc w:val="left"/>
        <w:rPr>
          <w:rFonts w:asciiTheme="minorHAnsi" w:hAnsiTheme="minorHAnsi" w:cstheme="minorHAnsi"/>
          <w:b w:val="0"/>
        </w:rPr>
      </w:pPr>
    </w:p>
    <w:sectPr w:rsidR="00E7495E" w:rsidSect="00C00364">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700"/>
    <w:multiLevelType w:val="hybridMultilevel"/>
    <w:tmpl w:val="EE46A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C304E"/>
    <w:multiLevelType w:val="hybridMultilevel"/>
    <w:tmpl w:val="587C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12D7D"/>
    <w:multiLevelType w:val="hybridMultilevel"/>
    <w:tmpl w:val="C3D67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E73383"/>
    <w:multiLevelType w:val="hybridMultilevel"/>
    <w:tmpl w:val="FE1C25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97476"/>
    <w:multiLevelType w:val="hybridMultilevel"/>
    <w:tmpl w:val="31422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D241B"/>
    <w:multiLevelType w:val="hybridMultilevel"/>
    <w:tmpl w:val="AD52C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BA02CD"/>
    <w:multiLevelType w:val="hybridMultilevel"/>
    <w:tmpl w:val="2A206F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6060E"/>
    <w:multiLevelType w:val="hybridMultilevel"/>
    <w:tmpl w:val="D030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D544C"/>
    <w:multiLevelType w:val="hybridMultilevel"/>
    <w:tmpl w:val="9DDE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F3C6F"/>
    <w:multiLevelType w:val="hybridMultilevel"/>
    <w:tmpl w:val="682A7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8DA"/>
    <w:multiLevelType w:val="hybridMultilevel"/>
    <w:tmpl w:val="162E4F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F2B3D"/>
    <w:multiLevelType w:val="hybridMultilevel"/>
    <w:tmpl w:val="F490E9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223FEB"/>
    <w:multiLevelType w:val="hybridMultilevel"/>
    <w:tmpl w:val="CC3A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2450A"/>
    <w:multiLevelType w:val="hybridMultilevel"/>
    <w:tmpl w:val="A420D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221678"/>
    <w:multiLevelType w:val="hybridMultilevel"/>
    <w:tmpl w:val="81F896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15B65"/>
    <w:multiLevelType w:val="hybridMultilevel"/>
    <w:tmpl w:val="B852D0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4D1FFD"/>
    <w:multiLevelType w:val="hybridMultilevel"/>
    <w:tmpl w:val="2A2E9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D2FE6"/>
    <w:multiLevelType w:val="hybridMultilevel"/>
    <w:tmpl w:val="89C82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95475"/>
    <w:multiLevelType w:val="hybridMultilevel"/>
    <w:tmpl w:val="BE2AFE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5F09A0"/>
    <w:multiLevelType w:val="hybridMultilevel"/>
    <w:tmpl w:val="EB9EC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425EF"/>
    <w:multiLevelType w:val="hybridMultilevel"/>
    <w:tmpl w:val="F46A1414"/>
    <w:lvl w:ilvl="0" w:tplc="04090011">
      <w:start w:val="1"/>
      <w:numFmt w:val="decimal"/>
      <w:lvlText w:val="%1)"/>
      <w:lvlJc w:val="left"/>
      <w:pPr>
        <w:ind w:left="63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8081E10"/>
    <w:multiLevelType w:val="hybridMultilevel"/>
    <w:tmpl w:val="890AC97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C907BAB"/>
    <w:multiLevelType w:val="hybridMultilevel"/>
    <w:tmpl w:val="49FC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E0DE5"/>
    <w:multiLevelType w:val="hybridMultilevel"/>
    <w:tmpl w:val="9548757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30D0B"/>
    <w:multiLevelType w:val="hybridMultilevel"/>
    <w:tmpl w:val="9A8095CA"/>
    <w:lvl w:ilvl="0" w:tplc="60D2EE38">
      <w:start w:val="1"/>
      <w:numFmt w:val="decimal"/>
      <w:lvlText w:val="%1)"/>
      <w:lvlJc w:val="left"/>
      <w:pPr>
        <w:ind w:left="72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B81057"/>
    <w:multiLevelType w:val="hybridMultilevel"/>
    <w:tmpl w:val="890AC970"/>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028602F"/>
    <w:multiLevelType w:val="hybridMultilevel"/>
    <w:tmpl w:val="A7A269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DC6A1C"/>
    <w:multiLevelType w:val="hybridMultilevel"/>
    <w:tmpl w:val="31422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ED24A0"/>
    <w:multiLevelType w:val="hybridMultilevel"/>
    <w:tmpl w:val="B3507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26B2F"/>
    <w:multiLevelType w:val="hybridMultilevel"/>
    <w:tmpl w:val="E65045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F27D3"/>
    <w:multiLevelType w:val="hybridMultilevel"/>
    <w:tmpl w:val="2DCE8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D0EAB"/>
    <w:multiLevelType w:val="hybridMultilevel"/>
    <w:tmpl w:val="DDE64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A04D61"/>
    <w:multiLevelType w:val="hybridMultilevel"/>
    <w:tmpl w:val="172C48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FE46A0"/>
    <w:multiLevelType w:val="hybridMultilevel"/>
    <w:tmpl w:val="A4528964"/>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6B5481"/>
    <w:multiLevelType w:val="hybridMultilevel"/>
    <w:tmpl w:val="4C0A85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102F3"/>
    <w:multiLevelType w:val="hybridMultilevel"/>
    <w:tmpl w:val="699ACE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F2955"/>
    <w:multiLevelType w:val="hybridMultilevel"/>
    <w:tmpl w:val="5A04A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6047F"/>
    <w:multiLevelType w:val="hybridMultilevel"/>
    <w:tmpl w:val="ACC0E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87202B"/>
    <w:multiLevelType w:val="hybridMultilevel"/>
    <w:tmpl w:val="9160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6"/>
  </w:num>
  <w:num w:numId="4">
    <w:abstractNumId w:val="3"/>
  </w:num>
  <w:num w:numId="5">
    <w:abstractNumId w:val="23"/>
  </w:num>
  <w:num w:numId="6">
    <w:abstractNumId w:val="6"/>
  </w:num>
  <w:num w:numId="7">
    <w:abstractNumId w:val="17"/>
  </w:num>
  <w:num w:numId="8">
    <w:abstractNumId w:val="32"/>
  </w:num>
  <w:num w:numId="9">
    <w:abstractNumId w:val="29"/>
  </w:num>
  <w:num w:numId="10">
    <w:abstractNumId w:val="35"/>
  </w:num>
  <w:num w:numId="11">
    <w:abstractNumId w:val="0"/>
  </w:num>
  <w:num w:numId="12">
    <w:abstractNumId w:val="9"/>
  </w:num>
  <w:num w:numId="13">
    <w:abstractNumId w:val="5"/>
  </w:num>
  <w:num w:numId="14">
    <w:abstractNumId w:val="33"/>
  </w:num>
  <w:num w:numId="15">
    <w:abstractNumId w:val="20"/>
  </w:num>
  <w:num w:numId="16">
    <w:abstractNumId w:val="21"/>
  </w:num>
  <w:num w:numId="17">
    <w:abstractNumId w:val="2"/>
  </w:num>
  <w:num w:numId="18">
    <w:abstractNumId w:val="25"/>
  </w:num>
  <w:num w:numId="19">
    <w:abstractNumId w:val="31"/>
  </w:num>
  <w:num w:numId="20">
    <w:abstractNumId w:val="37"/>
  </w:num>
  <w:num w:numId="21">
    <w:abstractNumId w:val="15"/>
  </w:num>
  <w:num w:numId="22">
    <w:abstractNumId w:val="28"/>
  </w:num>
  <w:num w:numId="23">
    <w:abstractNumId w:val="26"/>
  </w:num>
  <w:num w:numId="24">
    <w:abstractNumId w:val="13"/>
  </w:num>
  <w:num w:numId="25">
    <w:abstractNumId w:val="30"/>
  </w:num>
  <w:num w:numId="26">
    <w:abstractNumId w:val="24"/>
  </w:num>
  <w:num w:numId="27">
    <w:abstractNumId w:val="7"/>
  </w:num>
  <w:num w:numId="28">
    <w:abstractNumId w:val="12"/>
  </w:num>
  <w:num w:numId="29">
    <w:abstractNumId w:val="18"/>
  </w:num>
  <w:num w:numId="30">
    <w:abstractNumId w:val="4"/>
  </w:num>
  <w:num w:numId="31">
    <w:abstractNumId w:val="27"/>
  </w:num>
  <w:num w:numId="32">
    <w:abstractNumId w:val="22"/>
  </w:num>
  <w:num w:numId="33">
    <w:abstractNumId w:val="38"/>
  </w:num>
  <w:num w:numId="34">
    <w:abstractNumId w:val="14"/>
  </w:num>
  <w:num w:numId="35">
    <w:abstractNumId w:val="19"/>
  </w:num>
  <w:num w:numId="36">
    <w:abstractNumId w:val="1"/>
  </w:num>
  <w:num w:numId="37">
    <w:abstractNumId w:val="10"/>
  </w:num>
  <w:num w:numId="38">
    <w:abstractNumId w:val="3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1NDGxNDY3MjIBMpV0lIJTi4sz8/NACgxrARF1xyEsAAAA"/>
  </w:docVars>
  <w:rsids>
    <w:rsidRoot w:val="00916E7C"/>
    <w:rsid w:val="0000080B"/>
    <w:rsid w:val="00004DA8"/>
    <w:rsid w:val="00007838"/>
    <w:rsid w:val="000103AE"/>
    <w:rsid w:val="00011566"/>
    <w:rsid w:val="0001477A"/>
    <w:rsid w:val="00015AFE"/>
    <w:rsid w:val="00022E61"/>
    <w:rsid w:val="000306FB"/>
    <w:rsid w:val="00030CCE"/>
    <w:rsid w:val="000407CE"/>
    <w:rsid w:val="000639B5"/>
    <w:rsid w:val="00064539"/>
    <w:rsid w:val="0006628A"/>
    <w:rsid w:val="0008210B"/>
    <w:rsid w:val="00092B3C"/>
    <w:rsid w:val="000945BD"/>
    <w:rsid w:val="000A685D"/>
    <w:rsid w:val="000B2CD4"/>
    <w:rsid w:val="000B33FA"/>
    <w:rsid w:val="000C73BF"/>
    <w:rsid w:val="000C76C6"/>
    <w:rsid w:val="000D58BE"/>
    <w:rsid w:val="000F1D9C"/>
    <w:rsid w:val="000F4D30"/>
    <w:rsid w:val="00103060"/>
    <w:rsid w:val="0013531E"/>
    <w:rsid w:val="001501C3"/>
    <w:rsid w:val="00152CD5"/>
    <w:rsid w:val="00160CE7"/>
    <w:rsid w:val="00166577"/>
    <w:rsid w:val="0017340F"/>
    <w:rsid w:val="00182BD3"/>
    <w:rsid w:val="00190E2B"/>
    <w:rsid w:val="001A36BB"/>
    <w:rsid w:val="001B4534"/>
    <w:rsid w:val="001B6004"/>
    <w:rsid w:val="001C2822"/>
    <w:rsid w:val="001C4EE3"/>
    <w:rsid w:val="001E0A93"/>
    <w:rsid w:val="001F292A"/>
    <w:rsid w:val="0020442F"/>
    <w:rsid w:val="002049AF"/>
    <w:rsid w:val="00215A81"/>
    <w:rsid w:val="00217F8A"/>
    <w:rsid w:val="0022594B"/>
    <w:rsid w:val="002259E7"/>
    <w:rsid w:val="00233B32"/>
    <w:rsid w:val="00233C36"/>
    <w:rsid w:val="00233D68"/>
    <w:rsid w:val="00235086"/>
    <w:rsid w:val="00251C0B"/>
    <w:rsid w:val="0025475A"/>
    <w:rsid w:val="002602FA"/>
    <w:rsid w:val="00264DF2"/>
    <w:rsid w:val="00265B64"/>
    <w:rsid w:val="002A0A13"/>
    <w:rsid w:val="002A7ED0"/>
    <w:rsid w:val="002C4DDE"/>
    <w:rsid w:val="002D0BE9"/>
    <w:rsid w:val="00313AF7"/>
    <w:rsid w:val="00315553"/>
    <w:rsid w:val="00315D91"/>
    <w:rsid w:val="003206D8"/>
    <w:rsid w:val="003215E9"/>
    <w:rsid w:val="00321C91"/>
    <w:rsid w:val="00323E5E"/>
    <w:rsid w:val="00350ADD"/>
    <w:rsid w:val="003528A4"/>
    <w:rsid w:val="00353F14"/>
    <w:rsid w:val="003549F4"/>
    <w:rsid w:val="00367C4B"/>
    <w:rsid w:val="0037307F"/>
    <w:rsid w:val="003732B7"/>
    <w:rsid w:val="00393536"/>
    <w:rsid w:val="003B5D30"/>
    <w:rsid w:val="003B5EB0"/>
    <w:rsid w:val="003C7D3A"/>
    <w:rsid w:val="003D1E77"/>
    <w:rsid w:val="003D29FE"/>
    <w:rsid w:val="003E5E00"/>
    <w:rsid w:val="0040030F"/>
    <w:rsid w:val="004008EB"/>
    <w:rsid w:val="00407485"/>
    <w:rsid w:val="00412522"/>
    <w:rsid w:val="00416269"/>
    <w:rsid w:val="00421139"/>
    <w:rsid w:val="00436738"/>
    <w:rsid w:val="00451F5E"/>
    <w:rsid w:val="0046513A"/>
    <w:rsid w:val="00495F6D"/>
    <w:rsid w:val="004A2218"/>
    <w:rsid w:val="004A3A3E"/>
    <w:rsid w:val="004B1CCE"/>
    <w:rsid w:val="004C1718"/>
    <w:rsid w:val="004C1A47"/>
    <w:rsid w:val="004D7055"/>
    <w:rsid w:val="004E1827"/>
    <w:rsid w:val="0050470A"/>
    <w:rsid w:val="00525596"/>
    <w:rsid w:val="00536D09"/>
    <w:rsid w:val="00545A90"/>
    <w:rsid w:val="00553069"/>
    <w:rsid w:val="00564AEF"/>
    <w:rsid w:val="005678F8"/>
    <w:rsid w:val="0057058E"/>
    <w:rsid w:val="00581C7E"/>
    <w:rsid w:val="0058305D"/>
    <w:rsid w:val="005A3456"/>
    <w:rsid w:val="005A4BF9"/>
    <w:rsid w:val="005A6AA9"/>
    <w:rsid w:val="005C0E68"/>
    <w:rsid w:val="005C2AEF"/>
    <w:rsid w:val="005D5201"/>
    <w:rsid w:val="005D5809"/>
    <w:rsid w:val="005E52BC"/>
    <w:rsid w:val="005E6F43"/>
    <w:rsid w:val="005F2DCF"/>
    <w:rsid w:val="00603A52"/>
    <w:rsid w:val="00610EC7"/>
    <w:rsid w:val="00613D4C"/>
    <w:rsid w:val="00614AB7"/>
    <w:rsid w:val="00652D8A"/>
    <w:rsid w:val="00665165"/>
    <w:rsid w:val="006677BD"/>
    <w:rsid w:val="00675A91"/>
    <w:rsid w:val="00677E39"/>
    <w:rsid w:val="0068119B"/>
    <w:rsid w:val="006812C6"/>
    <w:rsid w:val="006B3AF9"/>
    <w:rsid w:val="006C0C63"/>
    <w:rsid w:val="006C78E4"/>
    <w:rsid w:val="006E038F"/>
    <w:rsid w:val="006E5DB9"/>
    <w:rsid w:val="006F1C5C"/>
    <w:rsid w:val="006F2C31"/>
    <w:rsid w:val="007051D8"/>
    <w:rsid w:val="00716136"/>
    <w:rsid w:val="00724397"/>
    <w:rsid w:val="007255D4"/>
    <w:rsid w:val="0074361C"/>
    <w:rsid w:val="00745B51"/>
    <w:rsid w:val="00754D6F"/>
    <w:rsid w:val="00756A22"/>
    <w:rsid w:val="00757427"/>
    <w:rsid w:val="00771B44"/>
    <w:rsid w:val="0077542F"/>
    <w:rsid w:val="0078221A"/>
    <w:rsid w:val="00784D69"/>
    <w:rsid w:val="007866EA"/>
    <w:rsid w:val="007A2226"/>
    <w:rsid w:val="007A238E"/>
    <w:rsid w:val="007A5A06"/>
    <w:rsid w:val="007C32E2"/>
    <w:rsid w:val="007C5190"/>
    <w:rsid w:val="007E6597"/>
    <w:rsid w:val="007E70EF"/>
    <w:rsid w:val="007F11DF"/>
    <w:rsid w:val="007F5C12"/>
    <w:rsid w:val="007F7974"/>
    <w:rsid w:val="00823CB7"/>
    <w:rsid w:val="00824C9E"/>
    <w:rsid w:val="00831C23"/>
    <w:rsid w:val="00834B49"/>
    <w:rsid w:val="008400C6"/>
    <w:rsid w:val="0084084E"/>
    <w:rsid w:val="00850292"/>
    <w:rsid w:val="00852747"/>
    <w:rsid w:val="00853F86"/>
    <w:rsid w:val="00865F59"/>
    <w:rsid w:val="00882BF0"/>
    <w:rsid w:val="00883C26"/>
    <w:rsid w:val="008A2868"/>
    <w:rsid w:val="008A34B4"/>
    <w:rsid w:val="008B5390"/>
    <w:rsid w:val="008B75C4"/>
    <w:rsid w:val="008C3D76"/>
    <w:rsid w:val="008D03FC"/>
    <w:rsid w:val="008D184C"/>
    <w:rsid w:val="008D4856"/>
    <w:rsid w:val="008E5F3D"/>
    <w:rsid w:val="00910A38"/>
    <w:rsid w:val="00916BBC"/>
    <w:rsid w:val="00916E7C"/>
    <w:rsid w:val="00931001"/>
    <w:rsid w:val="00936CA7"/>
    <w:rsid w:val="00937060"/>
    <w:rsid w:val="00937FA0"/>
    <w:rsid w:val="00943D45"/>
    <w:rsid w:val="00966ABB"/>
    <w:rsid w:val="009944DB"/>
    <w:rsid w:val="00994C3C"/>
    <w:rsid w:val="009A6BE5"/>
    <w:rsid w:val="009B1CAB"/>
    <w:rsid w:val="009B41AB"/>
    <w:rsid w:val="009B4A10"/>
    <w:rsid w:val="009C6F54"/>
    <w:rsid w:val="009C7761"/>
    <w:rsid w:val="009D0DCA"/>
    <w:rsid w:val="009D3999"/>
    <w:rsid w:val="009E3CBE"/>
    <w:rsid w:val="00A31103"/>
    <w:rsid w:val="00A53565"/>
    <w:rsid w:val="00A539CC"/>
    <w:rsid w:val="00A62566"/>
    <w:rsid w:val="00A77627"/>
    <w:rsid w:val="00A81058"/>
    <w:rsid w:val="00AA3C64"/>
    <w:rsid w:val="00AB0614"/>
    <w:rsid w:val="00AB7D70"/>
    <w:rsid w:val="00AC5AA5"/>
    <w:rsid w:val="00AF6891"/>
    <w:rsid w:val="00B27A7B"/>
    <w:rsid w:val="00B37932"/>
    <w:rsid w:val="00B6136B"/>
    <w:rsid w:val="00B63660"/>
    <w:rsid w:val="00B71E31"/>
    <w:rsid w:val="00B84FAA"/>
    <w:rsid w:val="00B85BA2"/>
    <w:rsid w:val="00B860A3"/>
    <w:rsid w:val="00B97D08"/>
    <w:rsid w:val="00BA3CDF"/>
    <w:rsid w:val="00BA4EE1"/>
    <w:rsid w:val="00BB2049"/>
    <w:rsid w:val="00BB6BC3"/>
    <w:rsid w:val="00BC29E0"/>
    <w:rsid w:val="00BC2C82"/>
    <w:rsid w:val="00BC7393"/>
    <w:rsid w:val="00BD0F33"/>
    <w:rsid w:val="00C00364"/>
    <w:rsid w:val="00C11D77"/>
    <w:rsid w:val="00C34745"/>
    <w:rsid w:val="00C41F69"/>
    <w:rsid w:val="00C50D69"/>
    <w:rsid w:val="00C65BAC"/>
    <w:rsid w:val="00C65F33"/>
    <w:rsid w:val="00C70BB2"/>
    <w:rsid w:val="00C749A4"/>
    <w:rsid w:val="00C90E7B"/>
    <w:rsid w:val="00CA0A27"/>
    <w:rsid w:val="00CA23C0"/>
    <w:rsid w:val="00CB3053"/>
    <w:rsid w:val="00CC133F"/>
    <w:rsid w:val="00CD36C8"/>
    <w:rsid w:val="00CF51E6"/>
    <w:rsid w:val="00D26D7B"/>
    <w:rsid w:val="00D53660"/>
    <w:rsid w:val="00D60ACE"/>
    <w:rsid w:val="00D66C5D"/>
    <w:rsid w:val="00D70C6B"/>
    <w:rsid w:val="00D87C53"/>
    <w:rsid w:val="00D95218"/>
    <w:rsid w:val="00D95A5A"/>
    <w:rsid w:val="00DA10ED"/>
    <w:rsid w:val="00DA4970"/>
    <w:rsid w:val="00DA4D94"/>
    <w:rsid w:val="00DA505E"/>
    <w:rsid w:val="00DA5AC2"/>
    <w:rsid w:val="00DB1427"/>
    <w:rsid w:val="00DB2D50"/>
    <w:rsid w:val="00DB2EA7"/>
    <w:rsid w:val="00DB604E"/>
    <w:rsid w:val="00DB7390"/>
    <w:rsid w:val="00DC3E9E"/>
    <w:rsid w:val="00DD1E1E"/>
    <w:rsid w:val="00DD1E55"/>
    <w:rsid w:val="00E001C9"/>
    <w:rsid w:val="00E030EE"/>
    <w:rsid w:val="00E214C0"/>
    <w:rsid w:val="00E23218"/>
    <w:rsid w:val="00E24787"/>
    <w:rsid w:val="00E25597"/>
    <w:rsid w:val="00E31873"/>
    <w:rsid w:val="00E35A6B"/>
    <w:rsid w:val="00E6143C"/>
    <w:rsid w:val="00E63813"/>
    <w:rsid w:val="00E7495E"/>
    <w:rsid w:val="00E84834"/>
    <w:rsid w:val="00E849D5"/>
    <w:rsid w:val="00EA0073"/>
    <w:rsid w:val="00EA4BE1"/>
    <w:rsid w:val="00EA6BC6"/>
    <w:rsid w:val="00EC07FA"/>
    <w:rsid w:val="00EC0F33"/>
    <w:rsid w:val="00EC4B7D"/>
    <w:rsid w:val="00ED3D85"/>
    <w:rsid w:val="00ED5060"/>
    <w:rsid w:val="00EE45FE"/>
    <w:rsid w:val="00EF08C8"/>
    <w:rsid w:val="00EF35C7"/>
    <w:rsid w:val="00F27281"/>
    <w:rsid w:val="00F31E08"/>
    <w:rsid w:val="00F334A0"/>
    <w:rsid w:val="00F4136A"/>
    <w:rsid w:val="00F50086"/>
    <w:rsid w:val="00F5652B"/>
    <w:rsid w:val="00F61141"/>
    <w:rsid w:val="00F613AD"/>
    <w:rsid w:val="00F70CDE"/>
    <w:rsid w:val="00F75089"/>
    <w:rsid w:val="00F76FFD"/>
    <w:rsid w:val="00F84930"/>
    <w:rsid w:val="00F955EB"/>
    <w:rsid w:val="00F973C7"/>
    <w:rsid w:val="00FA489D"/>
    <w:rsid w:val="00FB16A3"/>
    <w:rsid w:val="00FB1987"/>
    <w:rsid w:val="00FF5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D1CF"/>
  <w15:chartTrackingRefBased/>
  <w15:docId w15:val="{6FFEE32F-53B7-4D92-8AFF-E6136B30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E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7C"/>
    <w:pPr>
      <w:ind w:left="720"/>
      <w:contextualSpacing/>
    </w:pPr>
  </w:style>
  <w:style w:type="table" w:styleId="TableGrid">
    <w:name w:val="Table Grid"/>
    <w:basedOn w:val="TableNormal"/>
    <w:uiPriority w:val="39"/>
    <w:rsid w:val="00EA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A6B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749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9A4"/>
    <w:rPr>
      <w:rFonts w:ascii="Segoe UI" w:eastAsia="Times New Roman" w:hAnsi="Segoe UI" w:cs="Segoe UI"/>
      <w:sz w:val="18"/>
      <w:szCs w:val="18"/>
    </w:rPr>
  </w:style>
  <w:style w:type="character" w:styleId="PlaceholderText">
    <w:name w:val="Placeholder Text"/>
    <w:basedOn w:val="DefaultParagraphFont"/>
    <w:uiPriority w:val="99"/>
    <w:semiHidden/>
    <w:rsid w:val="00EA0073"/>
    <w:rPr>
      <w:color w:val="808080"/>
    </w:rPr>
  </w:style>
  <w:style w:type="paragraph" w:styleId="Title">
    <w:name w:val="Title"/>
    <w:basedOn w:val="Normal"/>
    <w:link w:val="TitleChar"/>
    <w:qFormat/>
    <w:rsid w:val="00313AF7"/>
    <w:pPr>
      <w:jc w:val="center"/>
    </w:pPr>
    <w:rPr>
      <w:b/>
      <w:bCs/>
    </w:rPr>
  </w:style>
  <w:style w:type="character" w:customStyle="1" w:styleId="TitleChar">
    <w:name w:val="Title Char"/>
    <w:basedOn w:val="DefaultParagraphFont"/>
    <w:link w:val="Title"/>
    <w:rsid w:val="00313AF7"/>
    <w:rPr>
      <w:rFonts w:ascii="Times New Roman" w:eastAsia="Times New Roman" w:hAnsi="Times New Roman" w:cs="Times New Roman"/>
      <w:b/>
      <w:bCs/>
      <w:sz w:val="24"/>
      <w:szCs w:val="24"/>
    </w:rPr>
  </w:style>
  <w:style w:type="table" w:styleId="LightShading">
    <w:name w:val="Light Shading"/>
    <w:basedOn w:val="TableNormal"/>
    <w:uiPriority w:val="60"/>
    <w:rsid w:val="00313A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831079">
      <w:bodyDiv w:val="1"/>
      <w:marLeft w:val="0"/>
      <w:marRight w:val="0"/>
      <w:marTop w:val="0"/>
      <w:marBottom w:val="0"/>
      <w:divBdr>
        <w:top w:val="none" w:sz="0" w:space="0" w:color="auto"/>
        <w:left w:val="none" w:sz="0" w:space="0" w:color="auto"/>
        <w:bottom w:val="none" w:sz="0" w:space="0" w:color="auto"/>
        <w:right w:val="none" w:sz="0" w:space="0" w:color="auto"/>
      </w:divBdr>
    </w:div>
    <w:div w:id="1481919346">
      <w:bodyDiv w:val="1"/>
      <w:marLeft w:val="0"/>
      <w:marRight w:val="0"/>
      <w:marTop w:val="0"/>
      <w:marBottom w:val="0"/>
      <w:divBdr>
        <w:top w:val="none" w:sz="0" w:space="0" w:color="auto"/>
        <w:left w:val="none" w:sz="0" w:space="0" w:color="auto"/>
        <w:bottom w:val="none" w:sz="0" w:space="0" w:color="auto"/>
        <w:right w:val="none" w:sz="0" w:space="0" w:color="auto"/>
      </w:divBdr>
    </w:div>
    <w:div w:id="15758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8AEE2-3A51-454A-A7EB-2492357D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Allendorf, Keera</dc:creator>
  <cp:keywords/>
  <dc:description/>
  <cp:lastModifiedBy>katylove10@gmail.com</cp:lastModifiedBy>
  <cp:revision>3</cp:revision>
  <cp:lastPrinted>2016-10-20T13:47:00Z</cp:lastPrinted>
  <dcterms:created xsi:type="dcterms:W3CDTF">2020-04-05T23:27:00Z</dcterms:created>
  <dcterms:modified xsi:type="dcterms:W3CDTF">2020-04-05T23:58:00Z</dcterms:modified>
</cp:coreProperties>
</file>